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D5" w:rsidRDefault="00284AD5" w:rsidP="00772A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должностей работников учреждения, по которым введены профессиональные стандарты</w:t>
      </w:r>
    </w:p>
    <w:tbl>
      <w:tblPr>
        <w:tblStyle w:val="a3"/>
        <w:tblW w:w="10900" w:type="dxa"/>
        <w:tblLook w:val="04A0" w:firstRow="1" w:lastRow="0" w:firstColumn="1" w:lastColumn="0" w:noHBand="0" w:noVBand="1"/>
      </w:tblPr>
      <w:tblGrid>
        <w:gridCol w:w="2201"/>
        <w:gridCol w:w="3037"/>
        <w:gridCol w:w="5662"/>
      </w:tblGrid>
      <w:tr w:rsidR="00284AD5" w:rsidTr="00BC70FC">
        <w:tc>
          <w:tcPr>
            <w:tcW w:w="2201" w:type="dxa"/>
          </w:tcPr>
          <w:p w:rsidR="00284AD5" w:rsidRPr="003D50D2" w:rsidRDefault="00284AD5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37" w:type="dxa"/>
          </w:tcPr>
          <w:p w:rsidR="00284AD5" w:rsidRPr="003D50D2" w:rsidRDefault="00284AD5" w:rsidP="0073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5662" w:type="dxa"/>
          </w:tcPr>
          <w:p w:rsidR="00284AD5" w:rsidRPr="003D50D2" w:rsidRDefault="00284AD5" w:rsidP="00736C9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</w:tr>
      <w:tr w:rsidR="00284AD5" w:rsidTr="00BC70FC">
        <w:tc>
          <w:tcPr>
            <w:tcW w:w="2201" w:type="dxa"/>
          </w:tcPr>
          <w:p w:rsidR="00284AD5" w:rsidRPr="003D50D2" w:rsidRDefault="00284AD5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37" w:type="dxa"/>
          </w:tcPr>
          <w:p w:rsidR="00284AD5" w:rsidRPr="003D50D2" w:rsidRDefault="00284AD5" w:rsidP="00E32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- </w:t>
            </w:r>
            <w:hyperlink r:id="rId6" w:anchor="/document/70535556/paragraph/1:4" w:history="1">
              <w:r w:rsidRPr="003D50D2">
                <w:rPr>
                  <w:rFonts w:ascii="Times New Roman" w:hAnsi="Times New Roman" w:cs="Times New Roman"/>
                  <w:sz w:val="24"/>
                  <w:szCs w:val="24"/>
                </w:rPr>
                <w:t>Приказ Министерства труда и социальной защиты РФ от 18 октября 2013г. № 544н</w:t>
              </w:r>
            </w:hyperlink>
            <w:r w:rsidRPr="003D50D2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и дополнениями от 25 декабря 2014г., 5 августа 2016г.</w:t>
            </w:r>
          </w:p>
        </w:tc>
        <w:tc>
          <w:tcPr>
            <w:tcW w:w="5662" w:type="dxa"/>
          </w:tcPr>
          <w:p w:rsidR="00284AD5" w:rsidRPr="003D50D2" w:rsidRDefault="00284AD5" w:rsidP="00E321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284AD5" w:rsidRPr="003D50D2" w:rsidRDefault="00284AD5" w:rsidP="00E32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37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«Педагог-психолог (психолог в сфере образования)» - Приказ Министерства труда и социальной защиты РФ от 24 июля 2015г. № 514н</w:t>
            </w:r>
          </w:p>
        </w:tc>
        <w:tc>
          <w:tcPr>
            <w:tcW w:w="5662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BA7AF9" w:rsidTr="00BC70FC">
        <w:trPr>
          <w:trHeight w:val="3416"/>
        </w:trPr>
        <w:tc>
          <w:tcPr>
            <w:tcW w:w="2201" w:type="dxa"/>
          </w:tcPr>
          <w:p w:rsidR="00BA7AF9" w:rsidRPr="003D50D2" w:rsidRDefault="00BA7AF9" w:rsidP="006D4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37" w:type="dxa"/>
          </w:tcPr>
          <w:p w:rsidR="00BA7AF9" w:rsidRPr="003D50D2" w:rsidRDefault="00BA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BA7AF9" w:rsidTr="00BC70FC">
        <w:tc>
          <w:tcPr>
            <w:tcW w:w="2201" w:type="dxa"/>
          </w:tcPr>
          <w:p w:rsidR="00BA7AF9" w:rsidRPr="003D50D2" w:rsidRDefault="00BA7AF9" w:rsidP="00D2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bookmarkStart w:id="0" w:name="_GoBack"/>
            <w:bookmarkEnd w:id="0"/>
          </w:p>
        </w:tc>
        <w:tc>
          <w:tcPr>
            <w:tcW w:w="3037" w:type="dxa"/>
          </w:tcPr>
          <w:p w:rsidR="00BA7AF9" w:rsidRPr="003D50D2" w:rsidRDefault="00BA7AF9" w:rsidP="00BD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«Специалист в области воспитания» - Приказ Министерства труда и социальной защиты РФ от 10 января 2017 г. № 10н</w:t>
            </w:r>
          </w:p>
        </w:tc>
        <w:tc>
          <w:tcPr>
            <w:tcW w:w="5662" w:type="dxa"/>
          </w:tcPr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BA7AF9" w:rsidRPr="003D50D2" w:rsidRDefault="00BA7AF9" w:rsidP="00AD7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:rsidR="00BA7AF9" w:rsidRPr="003D50D2" w:rsidRDefault="00BA7AF9" w:rsidP="00AD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D2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</w:tbl>
    <w:p w:rsidR="0043086C" w:rsidRDefault="0043086C"/>
    <w:sectPr w:rsidR="0043086C" w:rsidSect="003D50D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C5"/>
    <w:rsid w:val="00135C11"/>
    <w:rsid w:val="00152B85"/>
    <w:rsid w:val="001E3D0F"/>
    <w:rsid w:val="00284AD5"/>
    <w:rsid w:val="002B4107"/>
    <w:rsid w:val="00391EC2"/>
    <w:rsid w:val="003D33A1"/>
    <w:rsid w:val="003D50D2"/>
    <w:rsid w:val="003E0F4B"/>
    <w:rsid w:val="0043086C"/>
    <w:rsid w:val="00446287"/>
    <w:rsid w:val="0045398A"/>
    <w:rsid w:val="0049317E"/>
    <w:rsid w:val="005968CC"/>
    <w:rsid w:val="005A737E"/>
    <w:rsid w:val="0060765D"/>
    <w:rsid w:val="00643B29"/>
    <w:rsid w:val="006C5443"/>
    <w:rsid w:val="0074028A"/>
    <w:rsid w:val="00772AC7"/>
    <w:rsid w:val="008249C4"/>
    <w:rsid w:val="009F15A1"/>
    <w:rsid w:val="00A53814"/>
    <w:rsid w:val="00AD7CC5"/>
    <w:rsid w:val="00AF7758"/>
    <w:rsid w:val="00BA7AF9"/>
    <w:rsid w:val="00BC70FC"/>
    <w:rsid w:val="00D207B2"/>
    <w:rsid w:val="00D46EF5"/>
    <w:rsid w:val="00D86DB3"/>
    <w:rsid w:val="00E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31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4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31C3-C680-4FFF-BC2C-4470F625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Ершова</dc:creator>
  <cp:lastModifiedBy>Секретарь</cp:lastModifiedBy>
  <cp:revision>3</cp:revision>
  <dcterms:created xsi:type="dcterms:W3CDTF">2019-11-22T11:16:00Z</dcterms:created>
  <dcterms:modified xsi:type="dcterms:W3CDTF">2020-01-28T12:46:00Z</dcterms:modified>
</cp:coreProperties>
</file>