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48" w:rsidRPr="00B26B48" w:rsidRDefault="00B26B48" w:rsidP="00B26B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26B48">
        <w:rPr>
          <w:rFonts w:ascii="Times New Roman" w:eastAsia="Times New Roman" w:hAnsi="Times New Roman" w:cs="Times New Roman"/>
          <w:b/>
          <w:bCs/>
          <w:kern w:val="36"/>
          <w:sz w:val="48"/>
          <w:szCs w:val="48"/>
          <w:lang w:eastAsia="ru-RU"/>
        </w:rPr>
        <w:t>Контакты</w:t>
      </w:r>
    </w:p>
    <w:p w:rsidR="00B26B48" w:rsidRPr="00B26B48" w:rsidRDefault="00B26B48" w:rsidP="00B26B48">
      <w:pPr>
        <w:spacing w:before="100" w:beforeAutospacing="1" w:after="100" w:afterAutospacing="1" w:line="240" w:lineRule="auto"/>
        <w:rPr>
          <w:rFonts w:ascii="Times New Roman" w:eastAsia="Times New Roman" w:hAnsi="Times New Roman" w:cs="Times New Roman"/>
          <w:sz w:val="24"/>
          <w:szCs w:val="24"/>
          <w:lang w:eastAsia="ru-RU"/>
        </w:rPr>
      </w:pPr>
      <w:r w:rsidRPr="00B26B48">
        <w:rPr>
          <w:rFonts w:ascii="Times New Roman" w:eastAsia="Times New Roman" w:hAnsi="Times New Roman" w:cs="Times New Roman"/>
          <w:b/>
          <w:bCs/>
          <w:sz w:val="24"/>
          <w:szCs w:val="24"/>
          <w:lang w:eastAsia="ru-RU"/>
        </w:rPr>
        <w:t>Адрес</w:t>
      </w:r>
      <w:r w:rsidRPr="00B26B48">
        <w:rPr>
          <w:rFonts w:ascii="Times New Roman" w:eastAsia="Times New Roman" w:hAnsi="Times New Roman" w:cs="Times New Roman"/>
          <w:sz w:val="24"/>
          <w:szCs w:val="24"/>
          <w:lang w:eastAsia="ru-RU"/>
        </w:rPr>
        <w:t>: 188410, Ленинградская область, г. Волосово, Гатчинское шоссе, 10</w:t>
      </w:r>
    </w:p>
    <w:p w:rsidR="00B26B48" w:rsidRPr="006B5BD0" w:rsidRDefault="00B26B48" w:rsidP="00B26B48">
      <w:pPr>
        <w:spacing w:before="100" w:beforeAutospacing="1" w:after="100" w:afterAutospacing="1" w:line="240" w:lineRule="auto"/>
        <w:rPr>
          <w:rFonts w:ascii="Times New Roman" w:eastAsia="Times New Roman" w:hAnsi="Times New Roman" w:cs="Times New Roman"/>
          <w:sz w:val="24"/>
          <w:szCs w:val="24"/>
          <w:lang w:eastAsia="ru-RU"/>
        </w:rPr>
      </w:pPr>
      <w:r w:rsidRPr="00B26B48">
        <w:rPr>
          <w:rFonts w:ascii="Times New Roman" w:eastAsia="Times New Roman" w:hAnsi="Times New Roman" w:cs="Times New Roman"/>
          <w:b/>
          <w:bCs/>
          <w:sz w:val="24"/>
          <w:szCs w:val="24"/>
          <w:lang w:eastAsia="ru-RU"/>
        </w:rPr>
        <w:t>Тел</w:t>
      </w:r>
      <w:r w:rsidRPr="006B5BD0">
        <w:rPr>
          <w:rFonts w:ascii="Times New Roman" w:eastAsia="Times New Roman" w:hAnsi="Times New Roman" w:cs="Times New Roman"/>
          <w:b/>
          <w:bCs/>
          <w:sz w:val="24"/>
          <w:szCs w:val="24"/>
          <w:lang w:eastAsia="ru-RU"/>
        </w:rPr>
        <w:t>:</w:t>
      </w:r>
      <w:r w:rsidRPr="006B5BD0">
        <w:rPr>
          <w:rFonts w:ascii="Times New Roman" w:eastAsia="Times New Roman" w:hAnsi="Times New Roman" w:cs="Times New Roman"/>
          <w:sz w:val="24"/>
          <w:szCs w:val="24"/>
          <w:lang w:eastAsia="ru-RU"/>
        </w:rPr>
        <w:t xml:space="preserve"> (81373) 2-10-68</w:t>
      </w:r>
    </w:p>
    <w:p w:rsidR="00B26B48" w:rsidRPr="006B5BD0" w:rsidRDefault="00B26B48" w:rsidP="00B26B48">
      <w:pPr>
        <w:spacing w:before="100" w:beforeAutospacing="1" w:after="100" w:afterAutospacing="1" w:line="240" w:lineRule="auto"/>
        <w:rPr>
          <w:rFonts w:ascii="Times New Roman" w:eastAsia="Times New Roman" w:hAnsi="Times New Roman" w:cs="Times New Roman"/>
          <w:sz w:val="24"/>
          <w:szCs w:val="24"/>
          <w:lang w:eastAsia="ru-RU"/>
        </w:rPr>
      </w:pPr>
      <w:r w:rsidRPr="00B26B48">
        <w:rPr>
          <w:rFonts w:ascii="Times New Roman" w:eastAsia="Times New Roman" w:hAnsi="Times New Roman" w:cs="Times New Roman"/>
          <w:b/>
          <w:bCs/>
          <w:sz w:val="24"/>
          <w:szCs w:val="24"/>
          <w:lang w:val="en-US" w:eastAsia="ru-RU"/>
        </w:rPr>
        <w:t>E</w:t>
      </w:r>
      <w:r w:rsidRPr="006B5BD0">
        <w:rPr>
          <w:rFonts w:ascii="Times New Roman" w:eastAsia="Times New Roman" w:hAnsi="Times New Roman" w:cs="Times New Roman"/>
          <w:b/>
          <w:bCs/>
          <w:sz w:val="24"/>
          <w:szCs w:val="24"/>
          <w:lang w:eastAsia="ru-RU"/>
        </w:rPr>
        <w:t>-</w:t>
      </w:r>
      <w:r w:rsidRPr="00B26B48">
        <w:rPr>
          <w:rFonts w:ascii="Times New Roman" w:eastAsia="Times New Roman" w:hAnsi="Times New Roman" w:cs="Times New Roman"/>
          <w:b/>
          <w:bCs/>
          <w:sz w:val="24"/>
          <w:szCs w:val="24"/>
          <w:lang w:val="en-US" w:eastAsia="ru-RU"/>
        </w:rPr>
        <w:t>mail</w:t>
      </w:r>
      <w:r w:rsidRPr="006B5BD0">
        <w:rPr>
          <w:rFonts w:ascii="Times New Roman" w:eastAsia="Times New Roman" w:hAnsi="Times New Roman" w:cs="Times New Roman"/>
          <w:b/>
          <w:bCs/>
          <w:sz w:val="24"/>
          <w:szCs w:val="24"/>
          <w:lang w:eastAsia="ru-RU"/>
        </w:rPr>
        <w:t>:</w:t>
      </w:r>
      <w:hyperlink r:id="rId6" w:history="1">
        <w:r w:rsidRPr="00B26B48">
          <w:rPr>
            <w:rFonts w:ascii="Times New Roman" w:eastAsia="Times New Roman" w:hAnsi="Times New Roman" w:cs="Times New Roman"/>
            <w:color w:val="0000FF"/>
            <w:sz w:val="24"/>
            <w:szCs w:val="24"/>
            <w:u w:val="single"/>
            <w:lang w:val="en-US" w:eastAsia="ru-RU"/>
          </w:rPr>
          <w:t>vss</w:t>
        </w:r>
        <w:r w:rsidRPr="006B5BD0">
          <w:rPr>
            <w:rFonts w:ascii="Times New Roman" w:eastAsia="Times New Roman" w:hAnsi="Times New Roman" w:cs="Times New Roman"/>
            <w:color w:val="0000FF"/>
            <w:sz w:val="24"/>
            <w:szCs w:val="24"/>
            <w:u w:val="single"/>
            <w:lang w:eastAsia="ru-RU"/>
          </w:rPr>
          <w:t>1-2005@</w:t>
        </w:r>
        <w:r w:rsidRPr="00B26B48">
          <w:rPr>
            <w:rFonts w:ascii="Times New Roman" w:eastAsia="Times New Roman" w:hAnsi="Times New Roman" w:cs="Times New Roman"/>
            <w:color w:val="0000FF"/>
            <w:sz w:val="24"/>
            <w:szCs w:val="24"/>
            <w:u w:val="single"/>
            <w:lang w:val="en-US" w:eastAsia="ru-RU"/>
          </w:rPr>
          <w:t>ya</w:t>
        </w:r>
        <w:r w:rsidRPr="006B5BD0">
          <w:rPr>
            <w:rFonts w:ascii="Times New Roman" w:eastAsia="Times New Roman" w:hAnsi="Times New Roman" w:cs="Times New Roman"/>
            <w:color w:val="0000FF"/>
            <w:sz w:val="24"/>
            <w:szCs w:val="24"/>
            <w:u w:val="single"/>
            <w:lang w:eastAsia="ru-RU"/>
          </w:rPr>
          <w:t>.</w:t>
        </w:r>
        <w:r w:rsidRPr="00B26B48">
          <w:rPr>
            <w:rFonts w:ascii="Times New Roman" w:eastAsia="Times New Roman" w:hAnsi="Times New Roman" w:cs="Times New Roman"/>
            <w:color w:val="0000FF"/>
            <w:sz w:val="24"/>
            <w:szCs w:val="24"/>
            <w:u w:val="single"/>
            <w:lang w:val="en-US" w:eastAsia="ru-RU"/>
          </w:rPr>
          <w:t>ru</w:t>
        </w:r>
      </w:hyperlink>
    </w:p>
    <w:p w:rsidR="00B26B48" w:rsidRPr="000163DD" w:rsidRDefault="00B26B48" w:rsidP="00B26B48">
      <w:pPr>
        <w:pStyle w:val="a4"/>
      </w:pPr>
      <w:r>
        <w:rPr>
          <w:rStyle w:val="a5"/>
        </w:rPr>
        <w:t>Сайт:</w:t>
      </w:r>
      <w:hyperlink r:id="rId7" w:history="1">
        <w:r>
          <w:rPr>
            <w:rStyle w:val="a3"/>
          </w:rPr>
          <w:t>http://shkola1.volosovo-raion.ru</w:t>
        </w:r>
      </w:hyperlink>
    </w:p>
    <w:p w:rsidR="00B26B48" w:rsidRPr="00B26B48" w:rsidRDefault="00961FDB" w:rsidP="00B26B48">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5711922" cy="4334493"/>
            <wp:effectExtent l="0" t="0" r="3175" b="9525"/>
            <wp:docPr id="6" name="Рисунок 6" descr="http://shkola1.volosovo-raion.ru/sh/wp-content/uploa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kola1.volosovo-raion.ru/sh/wp-content/uploads/map.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1771" cy="4341967"/>
                    </a:xfrm>
                    <a:prstGeom prst="rect">
                      <a:avLst/>
                    </a:prstGeom>
                    <a:noFill/>
                    <a:ln>
                      <a:noFill/>
                    </a:ln>
                  </pic:spPr>
                </pic:pic>
              </a:graphicData>
            </a:graphic>
          </wp:inline>
        </w:drawing>
      </w:r>
    </w:p>
    <w:p w:rsidR="00B26B48" w:rsidRPr="00B26B48" w:rsidRDefault="00B26B48" w:rsidP="00B26B48">
      <w:pPr>
        <w:pStyle w:val="2"/>
        <w:rPr>
          <w:color w:val="auto"/>
          <w:sz w:val="48"/>
          <w:szCs w:val="48"/>
        </w:rPr>
      </w:pPr>
      <w:r w:rsidRPr="00B26B48">
        <w:rPr>
          <w:color w:val="auto"/>
          <w:sz w:val="48"/>
          <w:szCs w:val="48"/>
        </w:rPr>
        <w:t>Реквизиты</w:t>
      </w:r>
    </w:p>
    <w:p w:rsidR="00B26B48" w:rsidRDefault="00B26B48" w:rsidP="00B26B48">
      <w:pPr>
        <w:pStyle w:val="a4"/>
      </w:pPr>
      <w:r>
        <w:rPr>
          <w:rStyle w:val="a5"/>
        </w:rPr>
        <w:t>Фактический адрес:</w:t>
      </w:r>
      <w:r>
        <w:br/>
        <w:t>188410, Россия, Ленинградская область, г. Волосово, Гатчинское шоссе, д.10.</w:t>
      </w:r>
    </w:p>
    <w:p w:rsidR="00B26B48" w:rsidRDefault="00B26B48" w:rsidP="00B26B48">
      <w:pPr>
        <w:pStyle w:val="a4"/>
      </w:pPr>
      <w:r>
        <w:rPr>
          <w:rStyle w:val="a5"/>
        </w:rPr>
        <w:t>Юридический адрес:</w:t>
      </w:r>
      <w:r>
        <w:br/>
        <w:t>188410, Россия, Ленинградская область, г. Волосово, Гатчинское шоссе, д.10.</w:t>
      </w:r>
    </w:p>
    <w:p w:rsidR="00B26B48" w:rsidRDefault="00B26B48" w:rsidP="00B26B48">
      <w:pPr>
        <w:pStyle w:val="a4"/>
      </w:pPr>
      <w:r>
        <w:rPr>
          <w:rStyle w:val="a5"/>
        </w:rPr>
        <w:t>Телефон/факс:</w:t>
      </w:r>
      <w:r>
        <w:t xml:space="preserve"> 813-73-21-068.</w:t>
      </w:r>
    </w:p>
    <w:p w:rsidR="00B26B48" w:rsidRPr="000163DD" w:rsidRDefault="00B26B48" w:rsidP="00B26B48">
      <w:pPr>
        <w:pStyle w:val="a4"/>
      </w:pPr>
      <w:r w:rsidRPr="00961FDB">
        <w:rPr>
          <w:rStyle w:val="a5"/>
          <w:lang w:val="en-US"/>
        </w:rPr>
        <w:t>E</w:t>
      </w:r>
      <w:r w:rsidRPr="000163DD">
        <w:rPr>
          <w:rStyle w:val="a5"/>
        </w:rPr>
        <w:t>-</w:t>
      </w:r>
      <w:r w:rsidRPr="00961FDB">
        <w:rPr>
          <w:rStyle w:val="a5"/>
          <w:lang w:val="en-US"/>
        </w:rPr>
        <w:t>mail</w:t>
      </w:r>
      <w:r w:rsidRPr="000163DD">
        <w:rPr>
          <w:rStyle w:val="a5"/>
        </w:rPr>
        <w:t>:</w:t>
      </w:r>
      <w:hyperlink r:id="rId9" w:history="1">
        <w:r w:rsidRPr="00961FDB">
          <w:rPr>
            <w:rStyle w:val="a3"/>
            <w:lang w:val="en-US"/>
          </w:rPr>
          <w:t>vss</w:t>
        </w:r>
        <w:r w:rsidRPr="000163DD">
          <w:rPr>
            <w:rStyle w:val="a3"/>
          </w:rPr>
          <w:t>1-2005@</w:t>
        </w:r>
        <w:r w:rsidRPr="00961FDB">
          <w:rPr>
            <w:rStyle w:val="a3"/>
            <w:lang w:val="en-US"/>
          </w:rPr>
          <w:t>yandex</w:t>
        </w:r>
        <w:r w:rsidRPr="000163DD">
          <w:rPr>
            <w:rStyle w:val="a3"/>
          </w:rPr>
          <w:t>.</w:t>
        </w:r>
        <w:r w:rsidRPr="00961FDB">
          <w:rPr>
            <w:rStyle w:val="a3"/>
            <w:lang w:val="en-US"/>
          </w:rPr>
          <w:t>ru</w:t>
        </w:r>
      </w:hyperlink>
    </w:p>
    <w:p w:rsidR="00B26B48" w:rsidRDefault="00B26B48" w:rsidP="00B26B48">
      <w:pPr>
        <w:pStyle w:val="a4"/>
      </w:pPr>
      <w:r>
        <w:rPr>
          <w:rStyle w:val="a5"/>
        </w:rPr>
        <w:t>Сайт:</w:t>
      </w:r>
      <w:hyperlink r:id="rId10" w:history="1">
        <w:r>
          <w:rPr>
            <w:rStyle w:val="a3"/>
          </w:rPr>
          <w:t>http://shkola1.volosovo-raion.ru</w:t>
        </w:r>
      </w:hyperlink>
    </w:p>
    <w:p w:rsidR="00B26B48" w:rsidRDefault="00B26B48" w:rsidP="00B26B48">
      <w:pPr>
        <w:pStyle w:val="a4"/>
      </w:pPr>
      <w:r>
        <w:rPr>
          <w:rStyle w:val="a5"/>
        </w:rPr>
        <w:lastRenderedPageBreak/>
        <w:t>Банковские реквизиты:</w:t>
      </w:r>
    </w:p>
    <w:p w:rsidR="00B26B48" w:rsidRDefault="00B26B48" w:rsidP="00B26B48">
      <w:pPr>
        <w:pStyle w:val="a4"/>
      </w:pPr>
      <w:r>
        <w:rPr>
          <w:rStyle w:val="a5"/>
        </w:rPr>
        <w:t>ИНН</w:t>
      </w:r>
      <w:r>
        <w:t xml:space="preserve"> 4717006155</w:t>
      </w:r>
      <w:r>
        <w:br/>
      </w:r>
      <w:r>
        <w:rPr>
          <w:rStyle w:val="a5"/>
        </w:rPr>
        <w:t>КПП</w:t>
      </w:r>
      <w:r>
        <w:t xml:space="preserve"> 470501001</w:t>
      </w:r>
      <w:r>
        <w:br/>
      </w:r>
      <w:r>
        <w:rPr>
          <w:rStyle w:val="a5"/>
        </w:rPr>
        <w:t>ОКАТО</w:t>
      </w:r>
      <w:r>
        <w:t xml:space="preserve"> 41206501000</w:t>
      </w:r>
      <w:r>
        <w:br/>
      </w:r>
      <w:r>
        <w:rPr>
          <w:rStyle w:val="a5"/>
        </w:rPr>
        <w:t>ОКПО</w:t>
      </w:r>
      <w:r>
        <w:t xml:space="preserve"> 032804645</w:t>
      </w:r>
      <w:r>
        <w:br/>
      </w:r>
      <w:r>
        <w:rPr>
          <w:rStyle w:val="a5"/>
        </w:rPr>
        <w:t>ОГРН</w:t>
      </w:r>
      <w:r>
        <w:t xml:space="preserve"> 1024702011509</w:t>
      </w:r>
    </w:p>
    <w:p w:rsidR="00B26B48" w:rsidRDefault="00B26B48" w:rsidP="00B26B48">
      <w:pPr>
        <w:pStyle w:val="a4"/>
      </w:pPr>
      <w:r>
        <w:t>Банк ГРКЦ ГУ Банка России по Ленинградской области, г. Санкт-Петербург.</w:t>
      </w:r>
      <w:r>
        <w:br/>
      </w:r>
      <w:proofErr w:type="gramStart"/>
      <w:r>
        <w:t>Р</w:t>
      </w:r>
      <w:proofErr w:type="gramEnd"/>
      <w:r>
        <w:t>/С 40204810100000002118.</w:t>
      </w:r>
      <w:r>
        <w:br/>
      </w:r>
      <w:proofErr w:type="gramStart"/>
      <w:r>
        <w:t>БИК 044106001</w:t>
      </w:r>
      <w:r>
        <w:br/>
        <w:t>Получатель УФК по Ленинградской области (ОФК02:Комитет финансов МОУ «Волосовская СОШ №1»)</w:t>
      </w:r>
      <w:proofErr w:type="gramEnd"/>
    </w:p>
    <w:p w:rsidR="00B26B48" w:rsidRDefault="00B26B48" w:rsidP="00B26B48">
      <w:pPr>
        <w:pStyle w:val="1"/>
      </w:pPr>
      <w:r>
        <w:t>История школы</w:t>
      </w:r>
    </w:p>
    <w:p w:rsidR="00B26B48" w:rsidRDefault="00961FDB" w:rsidP="00B26B48">
      <w:pPr>
        <w:pStyle w:val="a4"/>
        <w:jc w:val="both"/>
      </w:pPr>
      <w:r>
        <w:rPr>
          <w:noProof/>
          <w:color w:val="0000FF"/>
        </w:rPr>
        <w:drawing>
          <wp:anchor distT="0" distB="0" distL="114300" distR="114300" simplePos="0" relativeHeight="251658240" behindDoc="0" locked="0" layoutInCell="1" allowOverlap="1">
            <wp:simplePos x="0" y="0"/>
            <wp:positionH relativeFrom="column">
              <wp:posOffset>11430</wp:posOffset>
            </wp:positionH>
            <wp:positionV relativeFrom="paragraph">
              <wp:posOffset>19050</wp:posOffset>
            </wp:positionV>
            <wp:extent cx="2386965" cy="1341755"/>
            <wp:effectExtent l="0" t="0" r="0" b="0"/>
            <wp:wrapSquare wrapText="bothSides"/>
            <wp:docPr id="5" name="Рисунок 5" descr="history-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01">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341755"/>
                    </a:xfrm>
                    <a:prstGeom prst="rect">
                      <a:avLst/>
                    </a:prstGeom>
                    <a:noFill/>
                    <a:ln>
                      <a:noFill/>
                    </a:ln>
                  </pic:spPr>
                </pic:pic>
              </a:graphicData>
            </a:graphic>
          </wp:anchor>
        </w:drawing>
      </w:r>
      <w:r w:rsidR="00B26B48">
        <w:t>История Волосовская средней школы начинается с 1935 года и уходит корнями в далёкое прошлое, связанное с семилетним образованием, строгими полувоенными порядками, платным обучением в старших классах, неудовлетворённостью потребностей детей и их родителей на получение образования.</w:t>
      </w:r>
    </w:p>
    <w:p w:rsidR="00B26B48" w:rsidRDefault="00B26B48" w:rsidP="00B26B48">
      <w:pPr>
        <w:pStyle w:val="a4"/>
        <w:jc w:val="both"/>
      </w:pPr>
      <w:r>
        <w:rPr>
          <w:noProof/>
          <w:color w:val="0000F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386965" cy="1401445"/>
            <wp:effectExtent l="0" t="0" r="0" b="8255"/>
            <wp:wrapTight wrapText="bothSides">
              <wp:wrapPolygon edited="0">
                <wp:start x="0" y="0"/>
                <wp:lineTo x="0" y="21434"/>
                <wp:lineTo x="21376" y="21434"/>
                <wp:lineTo x="21376" y="0"/>
                <wp:lineTo x="0" y="0"/>
              </wp:wrapPolygon>
            </wp:wrapTight>
            <wp:docPr id="4" name="Рисунок 4" descr="history-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02">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01445"/>
                    </a:xfrm>
                    <a:prstGeom prst="rect">
                      <a:avLst/>
                    </a:prstGeom>
                    <a:noFill/>
                    <a:ln>
                      <a:noFill/>
                    </a:ln>
                  </pic:spPr>
                </pic:pic>
              </a:graphicData>
            </a:graphic>
          </wp:anchor>
        </w:drawing>
      </w:r>
      <w:r>
        <w:t>Первый выпуск школы состоял из 13 человек. Это было в роковом 1941 году. В годы оккупации в зданиях школы размещался военный немецкий госпиталь. После освобождения п. Волосово школа возобновила свою работу.</w:t>
      </w:r>
    </w:p>
    <w:p w:rsidR="00B26B48" w:rsidRDefault="00B26B48" w:rsidP="00B26B48">
      <w:pPr>
        <w:pStyle w:val="a4"/>
      </w:pPr>
      <w:r>
        <w:rPr>
          <w:noProof/>
          <w:color w:val="0000FF"/>
        </w:rPr>
        <w:drawing>
          <wp:anchor distT="0" distB="0" distL="114300" distR="114300" simplePos="0" relativeHeight="251660288" behindDoc="1" locked="0" layoutInCell="1" allowOverlap="1">
            <wp:simplePos x="0" y="0"/>
            <wp:positionH relativeFrom="column">
              <wp:posOffset>-2393315</wp:posOffset>
            </wp:positionH>
            <wp:positionV relativeFrom="paragraph">
              <wp:posOffset>493395</wp:posOffset>
            </wp:positionV>
            <wp:extent cx="2386965" cy="1187450"/>
            <wp:effectExtent l="0" t="0" r="0" b="0"/>
            <wp:wrapTight wrapText="bothSides">
              <wp:wrapPolygon edited="0">
                <wp:start x="0" y="0"/>
                <wp:lineTo x="0" y="21138"/>
                <wp:lineTo x="21376" y="21138"/>
                <wp:lineTo x="21376" y="0"/>
                <wp:lineTo x="0" y="0"/>
              </wp:wrapPolygon>
            </wp:wrapTight>
            <wp:docPr id="3" name="Рисунок 3" descr="history-0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03">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187450"/>
                    </a:xfrm>
                    <a:prstGeom prst="rect">
                      <a:avLst/>
                    </a:prstGeom>
                    <a:noFill/>
                    <a:ln>
                      <a:noFill/>
                    </a:ln>
                  </pic:spPr>
                </pic:pic>
              </a:graphicData>
            </a:graphic>
          </wp:anchor>
        </w:drawing>
      </w:r>
      <w:r>
        <w:t>С 1957 года основными направлениями в деятельности школы стали политехнизация и трудовое воспитание. Активизировалось профессиональное обучение через предметы школьной программы: машиноведение, животноводство, педагогика, психология.</w:t>
      </w:r>
    </w:p>
    <w:p w:rsidR="00B26B48" w:rsidRDefault="00B26B48" w:rsidP="00B26B48">
      <w:pPr>
        <w:pStyle w:val="a4"/>
        <w:jc w:val="both"/>
      </w:pPr>
      <w:r>
        <w:rPr>
          <w:noProof/>
          <w:color w:val="0000FF"/>
        </w:rPr>
        <w:drawing>
          <wp:anchor distT="0" distB="0" distL="114300" distR="114300" simplePos="0" relativeHeight="251661312" behindDoc="1" locked="0" layoutInCell="1" allowOverlap="1">
            <wp:simplePos x="0" y="0"/>
            <wp:positionH relativeFrom="column">
              <wp:posOffset>-2476500</wp:posOffset>
            </wp:positionH>
            <wp:positionV relativeFrom="paragraph">
              <wp:posOffset>632460</wp:posOffset>
            </wp:positionV>
            <wp:extent cx="2386965" cy="1710055"/>
            <wp:effectExtent l="0" t="0" r="0" b="4445"/>
            <wp:wrapTight wrapText="bothSides">
              <wp:wrapPolygon edited="0">
                <wp:start x="0" y="0"/>
                <wp:lineTo x="0" y="21416"/>
                <wp:lineTo x="21376" y="21416"/>
                <wp:lineTo x="21376" y="0"/>
                <wp:lineTo x="0" y="0"/>
              </wp:wrapPolygon>
            </wp:wrapTight>
            <wp:docPr id="2" name="Рисунок 2" descr="history-0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ry-04">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710055"/>
                    </a:xfrm>
                    <a:prstGeom prst="rect">
                      <a:avLst/>
                    </a:prstGeom>
                    <a:noFill/>
                    <a:ln>
                      <a:noFill/>
                    </a:ln>
                  </pic:spPr>
                </pic:pic>
              </a:graphicData>
            </a:graphic>
          </wp:anchor>
        </w:drawing>
      </w:r>
      <w:r>
        <w:t>В 60 – 70 – е годы школа славилась достижениями, связанными с сельскохозяйственными работами на пришкольном участке.</w:t>
      </w:r>
      <w:r>
        <w:br/>
        <w:t>Коллектив педагогов был отмечен дипломами, грамотами, медалями ВДНХ за опытнические работы. Работало школьное лесничество. Большое значение придаётся эстетическому воспитанию детей через личный пример учителей школы. Создаётся струнный оркестр, оркестр духовых инструментов, затем вокальный ансамбль, клуб КВН.</w:t>
      </w:r>
    </w:p>
    <w:p w:rsidR="00B26B48" w:rsidRDefault="00B26B48" w:rsidP="00B26B48">
      <w:pPr>
        <w:pStyle w:val="a4"/>
        <w:jc w:val="both"/>
      </w:pPr>
      <w:r>
        <w:t>С 1976 года начал свою творческую жизнь вокально-инструментальный ансамбль.</w:t>
      </w:r>
      <w:r>
        <w:br/>
      </w:r>
      <w:r w:rsidR="00961FDB">
        <w:rPr>
          <w:noProof/>
          <w:color w:val="0000FF"/>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86995</wp:posOffset>
            </wp:positionV>
            <wp:extent cx="2778760" cy="2016760"/>
            <wp:effectExtent l="0" t="0" r="2540" b="2540"/>
            <wp:wrapTight wrapText="bothSides">
              <wp:wrapPolygon edited="0">
                <wp:start x="0" y="0"/>
                <wp:lineTo x="0" y="21423"/>
                <wp:lineTo x="21472" y="21423"/>
                <wp:lineTo x="21472" y="0"/>
                <wp:lineTo x="0" y="0"/>
              </wp:wrapPolygon>
            </wp:wrapTight>
            <wp:docPr id="1" name="Рисунок 1" descr="history-0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06">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8760" cy="2016760"/>
                    </a:xfrm>
                    <a:prstGeom prst="rect">
                      <a:avLst/>
                    </a:prstGeom>
                    <a:noFill/>
                    <a:ln>
                      <a:noFill/>
                    </a:ln>
                  </pic:spPr>
                </pic:pic>
              </a:graphicData>
            </a:graphic>
          </wp:anchor>
        </w:drawing>
      </w:r>
      <w:r>
        <w:t>В 80 – е годы процветает школьная производственная бригада, члены которой активно трудятся на сельскохозяйственных объектах Волосовского района. Немаловажное место отводится туризму и краеведению. Большую поисковую работу проводит музей школы, созданный ещё в 1965 году.</w:t>
      </w:r>
      <w:r>
        <w:br/>
        <w:t>В 1988 году введено в эксплуатацию новое здание школы. 90 – е годы для школы – годы новых побед и достижений.</w:t>
      </w:r>
      <w:r>
        <w:br/>
        <w:t>1996 году школа — лауреат областного конкурса «Школа года 1996».</w:t>
      </w:r>
      <w:r>
        <w:br/>
        <w:t>В 2005 году школа отметила свое 70-летие.</w:t>
      </w:r>
      <w:r>
        <w:br/>
        <w:t>С 2007 по 2010 год коллектив ОУ работал над реализацией программы развития: «Управление качеством образования в соответствии с требованиями государственного стандарта», главной целью, которой было обеспечение необходимых условий для достижения заданных целей по качеству образования с использованием мониторинга качества как механизма оценки соответствия качества школьного образования критериям установленных норм. Промежуточным результатом работы школы по данному направлению можно считать победу школы в конкурсе ПНПО среди городских школ, внедряющих инновационные образовательные программы</w:t>
      </w:r>
      <w:r>
        <w:br/>
        <w:t>школы в конкурсе ПНПО среди городских школ, внедряющих инновационные образовательные программы (2008 год). Значительно обновилась материально – техническая база школы. На более высокий уровень было поднято одно из направлений школы: информатизация учебно – воспитательного процесса. Учителя и учащиеся школы стали активнее принимать участие в конкурсах различного уровня, используя инновационные технологии. Не случайно эти годы отличаются в истории школы личными достижениями участников образовательного процесса.</w:t>
      </w:r>
    </w:p>
    <w:p w:rsidR="00B26B48" w:rsidRDefault="00B26B48" w:rsidP="00B26B48">
      <w:pPr>
        <w:pStyle w:val="a4"/>
        <w:jc w:val="both"/>
      </w:pPr>
      <w:r>
        <w:t>В 2010-2011 году музей истории школы занял второе место в областном конкурсе музеев.</w:t>
      </w:r>
      <w:r>
        <w:br/>
        <w:t xml:space="preserve">В 2011 году принята программа развития школы по теме «Синтез традиции и инновации – условие высокого качества образования», главной </w:t>
      </w:r>
      <w:proofErr w:type="gramStart"/>
      <w:r>
        <w:t>целью</w:t>
      </w:r>
      <w:proofErr w:type="gramEnd"/>
      <w:r>
        <w:t xml:space="preserve"> которой является повышение качества образования в условиях современной школы.</w:t>
      </w:r>
    </w:p>
    <w:p w:rsidR="00B26B48" w:rsidRPr="00B26B48" w:rsidRDefault="00B26B48" w:rsidP="00B26B48">
      <w:pPr>
        <w:pStyle w:val="2"/>
        <w:jc w:val="center"/>
        <w:rPr>
          <w:sz w:val="48"/>
          <w:szCs w:val="48"/>
        </w:rPr>
      </w:pPr>
      <w:r w:rsidRPr="00B26B48">
        <w:rPr>
          <w:rStyle w:val="a5"/>
          <w:b/>
          <w:bCs/>
          <w:sz w:val="48"/>
          <w:szCs w:val="48"/>
        </w:rPr>
        <w:t>Учредитель образовательного учреждения</w:t>
      </w:r>
      <w:r w:rsidRPr="00B26B48">
        <w:rPr>
          <w:sz w:val="48"/>
          <w:szCs w:val="48"/>
        </w:rPr>
        <w:t>:</w:t>
      </w:r>
    </w:p>
    <w:p w:rsidR="00B26B48" w:rsidRPr="006B5BD0" w:rsidRDefault="00B26B48" w:rsidP="00B26B48">
      <w:pPr>
        <w:pStyle w:val="a4"/>
      </w:pPr>
      <w:r>
        <w:rPr>
          <w:rStyle w:val="a5"/>
        </w:rPr>
        <w:t xml:space="preserve">Комитет образования администрации МО </w:t>
      </w:r>
      <w:proofErr w:type="spellStart"/>
      <w:r>
        <w:rPr>
          <w:rStyle w:val="a5"/>
        </w:rPr>
        <w:t>Волосовский</w:t>
      </w:r>
      <w:proofErr w:type="spellEnd"/>
      <w:r>
        <w:rPr>
          <w:rStyle w:val="a5"/>
        </w:rPr>
        <w:t xml:space="preserve"> муниципальный район</w:t>
      </w:r>
      <w:r w:rsidR="006B5BD0" w:rsidRPr="006B5BD0">
        <w:rPr>
          <w:rStyle w:val="a5"/>
        </w:rPr>
        <w:t xml:space="preserve"> </w:t>
      </w:r>
      <w:r w:rsidR="006B5BD0">
        <w:rPr>
          <w:rStyle w:val="a5"/>
        </w:rPr>
        <w:t>Ленинградской области</w:t>
      </w:r>
    </w:p>
    <w:p w:rsidR="00961FDB" w:rsidRPr="006B47C0" w:rsidRDefault="00B26B48" w:rsidP="006B47C0">
      <w:r>
        <w:t>Руководит</w:t>
      </w:r>
      <w:r w:rsidR="00F63CA3">
        <w:t>ель: Симакова Надежда Владимировна</w:t>
      </w:r>
      <w:r>
        <w:br/>
        <w:t xml:space="preserve">Место расположения: </w:t>
      </w:r>
      <w:proofErr w:type="gramStart"/>
      <w:r>
        <w:t>г</w:t>
      </w:r>
      <w:proofErr w:type="gramEnd"/>
      <w:r>
        <w:t>. Волосово, ул. Краснофлотская, дом 6.</w:t>
      </w:r>
      <w:r>
        <w:br/>
        <w:t>График работы: понедельник-пятница с 8.00 — 17.00</w:t>
      </w:r>
      <w:r>
        <w:br/>
        <w:t>Телефон: 22-113, 21-065.</w:t>
      </w:r>
      <w:r>
        <w:br/>
        <w:t xml:space="preserve">Адрес сайта: </w:t>
      </w:r>
      <w:hyperlink r:id="rId21" w:history="1">
        <w:r>
          <w:rPr>
            <w:rStyle w:val="a3"/>
          </w:rPr>
          <w:t>http://edu.volosovo.net</w:t>
        </w:r>
      </w:hyperlink>
      <w:r>
        <w:br/>
        <w:t xml:space="preserve">Адрес электронной почты: </w:t>
      </w:r>
      <w:hyperlink r:id="rId22" w:history="1">
        <w:r>
          <w:rPr>
            <w:rStyle w:val="a3"/>
          </w:rPr>
          <w:t>volosovoedu@inbox.ru</w:t>
        </w:r>
      </w:hyperlink>
      <w:bookmarkStart w:id="0" w:name="_GoBack"/>
      <w:bookmarkEnd w:id="0"/>
    </w:p>
    <w:p w:rsidR="00961FDB" w:rsidRPr="00961FDB" w:rsidRDefault="00961FDB" w:rsidP="00961FDB">
      <w:pPr>
        <w:jc w:val="center"/>
        <w:rPr>
          <w:b/>
          <w:sz w:val="28"/>
          <w:szCs w:val="28"/>
        </w:rPr>
      </w:pPr>
    </w:p>
    <w:sectPr w:rsidR="00961FDB" w:rsidRPr="00961FDB" w:rsidSect="0018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168"/>
    <w:multiLevelType w:val="multilevel"/>
    <w:tmpl w:val="206043D4"/>
    <w:lvl w:ilvl="0">
      <w:start w:val="1"/>
      <w:numFmt w:val="decimalZero"/>
      <w:lvlText w:val="%1"/>
      <w:lvlJc w:val="left"/>
      <w:pPr>
        <w:ind w:left="690" w:hanging="69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9FC73CF"/>
    <w:multiLevelType w:val="hybridMultilevel"/>
    <w:tmpl w:val="2AA2D27C"/>
    <w:lvl w:ilvl="0" w:tplc="2C6A69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26B48"/>
    <w:rsid w:val="000163DD"/>
    <w:rsid w:val="00184A43"/>
    <w:rsid w:val="00256FD6"/>
    <w:rsid w:val="004C544E"/>
    <w:rsid w:val="004F36B4"/>
    <w:rsid w:val="006B47C0"/>
    <w:rsid w:val="006B5BD0"/>
    <w:rsid w:val="00961FDB"/>
    <w:rsid w:val="009A760D"/>
    <w:rsid w:val="00A30DAC"/>
    <w:rsid w:val="00B26B48"/>
    <w:rsid w:val="00C20214"/>
    <w:rsid w:val="00F63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43"/>
  </w:style>
  <w:style w:type="paragraph" w:styleId="1">
    <w:name w:val="heading 1"/>
    <w:basedOn w:val="a"/>
    <w:link w:val="10"/>
    <w:uiPriority w:val="9"/>
    <w:qFormat/>
    <w:rsid w:val="00B26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6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B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6B48"/>
    <w:rPr>
      <w:color w:val="0000FF"/>
      <w:u w:val="single"/>
    </w:rPr>
  </w:style>
  <w:style w:type="paragraph" w:styleId="a4">
    <w:name w:val="Normal (Web)"/>
    <w:basedOn w:val="a"/>
    <w:uiPriority w:val="99"/>
    <w:semiHidden/>
    <w:unhideWhenUsed/>
    <w:rsid w:val="00B2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6B48"/>
    <w:rPr>
      <w:b/>
      <w:bCs/>
    </w:rPr>
  </w:style>
  <w:style w:type="character" w:customStyle="1" w:styleId="20">
    <w:name w:val="Заголовок 2 Знак"/>
    <w:basedOn w:val="a0"/>
    <w:link w:val="2"/>
    <w:uiPriority w:val="9"/>
    <w:semiHidden/>
    <w:rsid w:val="00B26B4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B26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6B48"/>
    <w:rPr>
      <w:rFonts w:ascii="Tahoma" w:hAnsi="Tahoma" w:cs="Tahoma"/>
      <w:sz w:val="16"/>
      <w:szCs w:val="16"/>
    </w:rPr>
  </w:style>
  <w:style w:type="table" w:styleId="a8">
    <w:name w:val="Table Grid"/>
    <w:basedOn w:val="a1"/>
    <w:uiPriority w:val="59"/>
    <w:rsid w:val="00961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61FD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6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6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B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6B48"/>
    <w:rPr>
      <w:color w:val="0000FF"/>
      <w:u w:val="single"/>
    </w:rPr>
  </w:style>
  <w:style w:type="paragraph" w:styleId="a4">
    <w:name w:val="Normal (Web)"/>
    <w:basedOn w:val="a"/>
    <w:uiPriority w:val="99"/>
    <w:semiHidden/>
    <w:unhideWhenUsed/>
    <w:rsid w:val="00B2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6B48"/>
    <w:rPr>
      <w:b/>
      <w:bCs/>
    </w:rPr>
  </w:style>
  <w:style w:type="character" w:customStyle="1" w:styleId="20">
    <w:name w:val="Заголовок 2 Знак"/>
    <w:basedOn w:val="a0"/>
    <w:link w:val="2"/>
    <w:uiPriority w:val="9"/>
    <w:semiHidden/>
    <w:rsid w:val="00B26B4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B26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6B48"/>
    <w:rPr>
      <w:rFonts w:ascii="Tahoma" w:hAnsi="Tahoma" w:cs="Tahoma"/>
      <w:sz w:val="16"/>
      <w:szCs w:val="16"/>
    </w:rPr>
  </w:style>
  <w:style w:type="table" w:styleId="a8">
    <w:name w:val="Table Grid"/>
    <w:basedOn w:val="a1"/>
    <w:uiPriority w:val="59"/>
    <w:rsid w:val="00961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61FD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5778971">
      <w:bodyDiv w:val="1"/>
      <w:marLeft w:val="0"/>
      <w:marRight w:val="0"/>
      <w:marTop w:val="0"/>
      <w:marBottom w:val="0"/>
      <w:divBdr>
        <w:top w:val="none" w:sz="0" w:space="0" w:color="auto"/>
        <w:left w:val="none" w:sz="0" w:space="0" w:color="auto"/>
        <w:bottom w:val="none" w:sz="0" w:space="0" w:color="auto"/>
        <w:right w:val="none" w:sz="0" w:space="0" w:color="auto"/>
      </w:divBdr>
      <w:divsChild>
        <w:div w:id="1733967220">
          <w:marLeft w:val="0"/>
          <w:marRight w:val="0"/>
          <w:marTop w:val="0"/>
          <w:marBottom w:val="0"/>
          <w:divBdr>
            <w:top w:val="none" w:sz="0" w:space="0" w:color="auto"/>
            <w:left w:val="none" w:sz="0" w:space="0" w:color="auto"/>
            <w:bottom w:val="none" w:sz="0" w:space="0" w:color="auto"/>
            <w:right w:val="none" w:sz="0" w:space="0" w:color="auto"/>
          </w:divBdr>
          <w:divsChild>
            <w:div w:id="2124768663">
              <w:marLeft w:val="0"/>
              <w:marRight w:val="0"/>
              <w:marTop w:val="0"/>
              <w:marBottom w:val="0"/>
              <w:divBdr>
                <w:top w:val="none" w:sz="0" w:space="0" w:color="auto"/>
                <w:left w:val="none" w:sz="0" w:space="0" w:color="auto"/>
                <w:bottom w:val="none" w:sz="0" w:space="0" w:color="auto"/>
                <w:right w:val="none" w:sz="0" w:space="0" w:color="auto"/>
              </w:divBdr>
              <w:divsChild>
                <w:div w:id="489446863">
                  <w:marLeft w:val="0"/>
                  <w:marRight w:val="0"/>
                  <w:marTop w:val="0"/>
                  <w:marBottom w:val="0"/>
                  <w:divBdr>
                    <w:top w:val="none" w:sz="0" w:space="0" w:color="auto"/>
                    <w:left w:val="none" w:sz="0" w:space="0" w:color="auto"/>
                    <w:bottom w:val="none" w:sz="0" w:space="0" w:color="auto"/>
                    <w:right w:val="none" w:sz="0" w:space="0" w:color="auto"/>
                  </w:divBdr>
                  <w:divsChild>
                    <w:div w:id="365562484">
                      <w:marLeft w:val="0"/>
                      <w:marRight w:val="0"/>
                      <w:marTop w:val="0"/>
                      <w:marBottom w:val="0"/>
                      <w:divBdr>
                        <w:top w:val="none" w:sz="0" w:space="0" w:color="auto"/>
                        <w:left w:val="none" w:sz="0" w:space="0" w:color="auto"/>
                        <w:bottom w:val="none" w:sz="0" w:space="0" w:color="auto"/>
                        <w:right w:val="none" w:sz="0" w:space="0" w:color="auto"/>
                      </w:divBdr>
                      <w:divsChild>
                        <w:div w:id="682703069">
                          <w:marLeft w:val="0"/>
                          <w:marRight w:val="0"/>
                          <w:marTop w:val="0"/>
                          <w:marBottom w:val="0"/>
                          <w:divBdr>
                            <w:top w:val="none" w:sz="0" w:space="0" w:color="auto"/>
                            <w:left w:val="none" w:sz="0" w:space="0" w:color="auto"/>
                            <w:bottom w:val="none" w:sz="0" w:space="0" w:color="auto"/>
                            <w:right w:val="none" w:sz="0" w:space="0" w:color="auto"/>
                          </w:divBdr>
                          <w:divsChild>
                            <w:div w:id="1086536889">
                              <w:marLeft w:val="0"/>
                              <w:marRight w:val="0"/>
                              <w:marTop w:val="0"/>
                              <w:marBottom w:val="0"/>
                              <w:divBdr>
                                <w:top w:val="none" w:sz="0" w:space="0" w:color="auto"/>
                                <w:left w:val="none" w:sz="0" w:space="0" w:color="auto"/>
                                <w:bottom w:val="none" w:sz="0" w:space="0" w:color="auto"/>
                                <w:right w:val="none" w:sz="0" w:space="0" w:color="auto"/>
                              </w:divBdr>
                              <w:divsChild>
                                <w:div w:id="1550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038951">
      <w:bodyDiv w:val="1"/>
      <w:marLeft w:val="0"/>
      <w:marRight w:val="0"/>
      <w:marTop w:val="0"/>
      <w:marBottom w:val="0"/>
      <w:divBdr>
        <w:top w:val="none" w:sz="0" w:space="0" w:color="auto"/>
        <w:left w:val="none" w:sz="0" w:space="0" w:color="auto"/>
        <w:bottom w:val="none" w:sz="0" w:space="0" w:color="auto"/>
        <w:right w:val="none" w:sz="0" w:space="0" w:color="auto"/>
      </w:divBdr>
      <w:divsChild>
        <w:div w:id="1214267631">
          <w:marLeft w:val="0"/>
          <w:marRight w:val="0"/>
          <w:marTop w:val="0"/>
          <w:marBottom w:val="0"/>
          <w:divBdr>
            <w:top w:val="none" w:sz="0" w:space="0" w:color="auto"/>
            <w:left w:val="none" w:sz="0" w:space="0" w:color="auto"/>
            <w:bottom w:val="none" w:sz="0" w:space="0" w:color="auto"/>
            <w:right w:val="none" w:sz="0" w:space="0" w:color="auto"/>
          </w:divBdr>
          <w:divsChild>
            <w:div w:id="453408141">
              <w:marLeft w:val="0"/>
              <w:marRight w:val="0"/>
              <w:marTop w:val="0"/>
              <w:marBottom w:val="0"/>
              <w:divBdr>
                <w:top w:val="none" w:sz="0" w:space="0" w:color="auto"/>
                <w:left w:val="none" w:sz="0" w:space="0" w:color="auto"/>
                <w:bottom w:val="none" w:sz="0" w:space="0" w:color="auto"/>
                <w:right w:val="none" w:sz="0" w:space="0" w:color="auto"/>
              </w:divBdr>
              <w:divsChild>
                <w:div w:id="1220245840">
                  <w:marLeft w:val="0"/>
                  <w:marRight w:val="0"/>
                  <w:marTop w:val="0"/>
                  <w:marBottom w:val="0"/>
                  <w:divBdr>
                    <w:top w:val="none" w:sz="0" w:space="0" w:color="auto"/>
                    <w:left w:val="none" w:sz="0" w:space="0" w:color="auto"/>
                    <w:bottom w:val="none" w:sz="0" w:space="0" w:color="auto"/>
                    <w:right w:val="none" w:sz="0" w:space="0" w:color="auto"/>
                  </w:divBdr>
                  <w:divsChild>
                    <w:div w:id="389960838">
                      <w:marLeft w:val="0"/>
                      <w:marRight w:val="0"/>
                      <w:marTop w:val="0"/>
                      <w:marBottom w:val="0"/>
                      <w:divBdr>
                        <w:top w:val="none" w:sz="0" w:space="0" w:color="auto"/>
                        <w:left w:val="none" w:sz="0" w:space="0" w:color="auto"/>
                        <w:bottom w:val="none" w:sz="0" w:space="0" w:color="auto"/>
                        <w:right w:val="none" w:sz="0" w:space="0" w:color="auto"/>
                      </w:divBdr>
                      <w:divsChild>
                        <w:div w:id="800152770">
                          <w:marLeft w:val="0"/>
                          <w:marRight w:val="0"/>
                          <w:marTop w:val="0"/>
                          <w:marBottom w:val="0"/>
                          <w:divBdr>
                            <w:top w:val="none" w:sz="0" w:space="0" w:color="auto"/>
                            <w:left w:val="none" w:sz="0" w:space="0" w:color="auto"/>
                            <w:bottom w:val="none" w:sz="0" w:space="0" w:color="auto"/>
                            <w:right w:val="none" w:sz="0" w:space="0" w:color="auto"/>
                          </w:divBdr>
                          <w:divsChild>
                            <w:div w:id="52852075">
                              <w:marLeft w:val="0"/>
                              <w:marRight w:val="0"/>
                              <w:marTop w:val="0"/>
                              <w:marBottom w:val="0"/>
                              <w:divBdr>
                                <w:top w:val="none" w:sz="0" w:space="0" w:color="auto"/>
                                <w:left w:val="none" w:sz="0" w:space="0" w:color="auto"/>
                                <w:bottom w:val="none" w:sz="0" w:space="0" w:color="auto"/>
                                <w:right w:val="none" w:sz="0" w:space="0" w:color="auto"/>
                              </w:divBdr>
                              <w:divsChild>
                                <w:div w:id="1346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618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33">
          <w:marLeft w:val="0"/>
          <w:marRight w:val="0"/>
          <w:marTop w:val="0"/>
          <w:marBottom w:val="0"/>
          <w:divBdr>
            <w:top w:val="none" w:sz="0" w:space="0" w:color="auto"/>
            <w:left w:val="none" w:sz="0" w:space="0" w:color="auto"/>
            <w:bottom w:val="none" w:sz="0" w:space="0" w:color="auto"/>
            <w:right w:val="none" w:sz="0" w:space="0" w:color="auto"/>
          </w:divBdr>
          <w:divsChild>
            <w:div w:id="1782989541">
              <w:marLeft w:val="0"/>
              <w:marRight w:val="0"/>
              <w:marTop w:val="0"/>
              <w:marBottom w:val="0"/>
              <w:divBdr>
                <w:top w:val="none" w:sz="0" w:space="0" w:color="auto"/>
                <w:left w:val="none" w:sz="0" w:space="0" w:color="auto"/>
                <w:bottom w:val="none" w:sz="0" w:space="0" w:color="auto"/>
                <w:right w:val="none" w:sz="0" w:space="0" w:color="auto"/>
              </w:divBdr>
              <w:divsChild>
                <w:div w:id="1626424614">
                  <w:marLeft w:val="0"/>
                  <w:marRight w:val="0"/>
                  <w:marTop w:val="0"/>
                  <w:marBottom w:val="0"/>
                  <w:divBdr>
                    <w:top w:val="none" w:sz="0" w:space="0" w:color="auto"/>
                    <w:left w:val="none" w:sz="0" w:space="0" w:color="auto"/>
                    <w:bottom w:val="none" w:sz="0" w:space="0" w:color="auto"/>
                    <w:right w:val="none" w:sz="0" w:space="0" w:color="auto"/>
                  </w:divBdr>
                  <w:divsChild>
                    <w:div w:id="1128209389">
                      <w:marLeft w:val="0"/>
                      <w:marRight w:val="0"/>
                      <w:marTop w:val="0"/>
                      <w:marBottom w:val="0"/>
                      <w:divBdr>
                        <w:top w:val="none" w:sz="0" w:space="0" w:color="auto"/>
                        <w:left w:val="none" w:sz="0" w:space="0" w:color="auto"/>
                        <w:bottom w:val="none" w:sz="0" w:space="0" w:color="auto"/>
                        <w:right w:val="none" w:sz="0" w:space="0" w:color="auto"/>
                      </w:divBdr>
                      <w:divsChild>
                        <w:div w:id="1126855927">
                          <w:marLeft w:val="0"/>
                          <w:marRight w:val="0"/>
                          <w:marTop w:val="0"/>
                          <w:marBottom w:val="0"/>
                          <w:divBdr>
                            <w:top w:val="none" w:sz="0" w:space="0" w:color="auto"/>
                            <w:left w:val="none" w:sz="0" w:space="0" w:color="auto"/>
                            <w:bottom w:val="none" w:sz="0" w:space="0" w:color="auto"/>
                            <w:right w:val="none" w:sz="0" w:space="0" w:color="auto"/>
                          </w:divBdr>
                          <w:divsChild>
                            <w:div w:id="1032152730">
                              <w:marLeft w:val="0"/>
                              <w:marRight w:val="0"/>
                              <w:marTop w:val="0"/>
                              <w:marBottom w:val="0"/>
                              <w:divBdr>
                                <w:top w:val="none" w:sz="0" w:space="0" w:color="auto"/>
                                <w:left w:val="none" w:sz="0" w:space="0" w:color="auto"/>
                                <w:bottom w:val="none" w:sz="0" w:space="0" w:color="auto"/>
                                <w:right w:val="none" w:sz="0" w:space="0" w:color="auto"/>
                              </w:divBdr>
                              <w:divsChild>
                                <w:div w:id="2042701425">
                                  <w:marLeft w:val="0"/>
                                  <w:marRight w:val="0"/>
                                  <w:marTop w:val="0"/>
                                  <w:marBottom w:val="0"/>
                                  <w:divBdr>
                                    <w:top w:val="none" w:sz="0" w:space="0" w:color="auto"/>
                                    <w:left w:val="none" w:sz="0" w:space="0" w:color="auto"/>
                                    <w:bottom w:val="none" w:sz="0" w:space="0" w:color="auto"/>
                                    <w:right w:val="none" w:sz="0" w:space="0" w:color="auto"/>
                                  </w:divBdr>
                                  <w:divsChild>
                                    <w:div w:id="68428008">
                                      <w:marLeft w:val="0"/>
                                      <w:marRight w:val="0"/>
                                      <w:marTop w:val="0"/>
                                      <w:marBottom w:val="0"/>
                                      <w:divBdr>
                                        <w:top w:val="none" w:sz="0" w:space="0" w:color="auto"/>
                                        <w:left w:val="none" w:sz="0" w:space="0" w:color="auto"/>
                                        <w:bottom w:val="none" w:sz="0" w:space="0" w:color="auto"/>
                                        <w:right w:val="none" w:sz="0" w:space="0" w:color="auto"/>
                                      </w:divBdr>
                                      <w:divsChild>
                                        <w:div w:id="842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014186">
      <w:bodyDiv w:val="1"/>
      <w:marLeft w:val="0"/>
      <w:marRight w:val="0"/>
      <w:marTop w:val="0"/>
      <w:marBottom w:val="0"/>
      <w:divBdr>
        <w:top w:val="none" w:sz="0" w:space="0" w:color="auto"/>
        <w:left w:val="none" w:sz="0" w:space="0" w:color="auto"/>
        <w:bottom w:val="none" w:sz="0" w:space="0" w:color="auto"/>
        <w:right w:val="none" w:sz="0" w:space="0" w:color="auto"/>
      </w:divBdr>
      <w:divsChild>
        <w:div w:id="156726329">
          <w:marLeft w:val="0"/>
          <w:marRight w:val="0"/>
          <w:marTop w:val="0"/>
          <w:marBottom w:val="0"/>
          <w:divBdr>
            <w:top w:val="none" w:sz="0" w:space="0" w:color="auto"/>
            <w:left w:val="none" w:sz="0" w:space="0" w:color="auto"/>
            <w:bottom w:val="none" w:sz="0" w:space="0" w:color="auto"/>
            <w:right w:val="none" w:sz="0" w:space="0" w:color="auto"/>
          </w:divBdr>
          <w:divsChild>
            <w:div w:id="30884358">
              <w:marLeft w:val="0"/>
              <w:marRight w:val="0"/>
              <w:marTop w:val="0"/>
              <w:marBottom w:val="0"/>
              <w:divBdr>
                <w:top w:val="none" w:sz="0" w:space="0" w:color="auto"/>
                <w:left w:val="none" w:sz="0" w:space="0" w:color="auto"/>
                <w:bottom w:val="none" w:sz="0" w:space="0" w:color="auto"/>
                <w:right w:val="none" w:sz="0" w:space="0" w:color="auto"/>
              </w:divBdr>
              <w:divsChild>
                <w:div w:id="453594254">
                  <w:marLeft w:val="0"/>
                  <w:marRight w:val="0"/>
                  <w:marTop w:val="0"/>
                  <w:marBottom w:val="0"/>
                  <w:divBdr>
                    <w:top w:val="none" w:sz="0" w:space="0" w:color="auto"/>
                    <w:left w:val="none" w:sz="0" w:space="0" w:color="auto"/>
                    <w:bottom w:val="none" w:sz="0" w:space="0" w:color="auto"/>
                    <w:right w:val="none" w:sz="0" w:space="0" w:color="auto"/>
                  </w:divBdr>
                  <w:divsChild>
                    <w:div w:id="1331985821">
                      <w:marLeft w:val="0"/>
                      <w:marRight w:val="0"/>
                      <w:marTop w:val="0"/>
                      <w:marBottom w:val="0"/>
                      <w:divBdr>
                        <w:top w:val="none" w:sz="0" w:space="0" w:color="auto"/>
                        <w:left w:val="none" w:sz="0" w:space="0" w:color="auto"/>
                        <w:bottom w:val="none" w:sz="0" w:space="0" w:color="auto"/>
                        <w:right w:val="none" w:sz="0" w:space="0" w:color="auto"/>
                      </w:divBdr>
                      <w:divsChild>
                        <w:div w:id="176429407">
                          <w:marLeft w:val="0"/>
                          <w:marRight w:val="0"/>
                          <w:marTop w:val="0"/>
                          <w:marBottom w:val="0"/>
                          <w:divBdr>
                            <w:top w:val="none" w:sz="0" w:space="0" w:color="auto"/>
                            <w:left w:val="none" w:sz="0" w:space="0" w:color="auto"/>
                            <w:bottom w:val="none" w:sz="0" w:space="0" w:color="auto"/>
                            <w:right w:val="none" w:sz="0" w:space="0" w:color="auto"/>
                          </w:divBdr>
                          <w:divsChild>
                            <w:div w:id="511341059">
                              <w:marLeft w:val="0"/>
                              <w:marRight w:val="0"/>
                              <w:marTop w:val="0"/>
                              <w:marBottom w:val="0"/>
                              <w:divBdr>
                                <w:top w:val="none" w:sz="0" w:space="0" w:color="auto"/>
                                <w:left w:val="none" w:sz="0" w:space="0" w:color="auto"/>
                                <w:bottom w:val="none" w:sz="0" w:space="0" w:color="auto"/>
                                <w:right w:val="none" w:sz="0" w:space="0" w:color="auto"/>
                              </w:divBdr>
                              <w:divsChild>
                                <w:div w:id="16939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kola1.volosovo-raion.ru/sh/wp-content/uploads/history-02.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edu.volosovo.net" TargetMode="External"/><Relationship Id="rId7" Type="http://schemas.openxmlformats.org/officeDocument/2006/relationships/hyperlink" Target="http://shkola1.volosovo-raion.ru" TargetMode="External"/><Relationship Id="rId12" Type="http://schemas.openxmlformats.org/officeDocument/2006/relationships/image" Target="media/image2.jpeg"/><Relationship Id="rId17" Type="http://schemas.openxmlformats.org/officeDocument/2006/relationships/hyperlink" Target="http://shkola1.volosovo-raion.ru/sh/wp-content/uploads/history-04.jp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vss1-2005@ya.ru" TargetMode="External"/><Relationship Id="rId11" Type="http://schemas.openxmlformats.org/officeDocument/2006/relationships/hyperlink" Target="http://shkola1.volosovo-raion.ru/sh/wp-content/uploads/history-01.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kola1.volosovo-raion.ru/sh/wp-content/uploads/history-03.jpg" TargetMode="External"/><Relationship Id="rId23" Type="http://schemas.openxmlformats.org/officeDocument/2006/relationships/fontTable" Target="fontTable.xml"/><Relationship Id="rId10" Type="http://schemas.openxmlformats.org/officeDocument/2006/relationships/hyperlink" Target="http://shkola1.volosovo-raion.ru" TargetMode="External"/><Relationship Id="rId19" Type="http://schemas.openxmlformats.org/officeDocument/2006/relationships/hyperlink" Target="http://shkola1.volosovo-raion.ru/sh/wp-content/uploads/history-06.jpg" TargetMode="External"/><Relationship Id="rId4" Type="http://schemas.openxmlformats.org/officeDocument/2006/relationships/settings" Target="settings.xml"/><Relationship Id="rId9" Type="http://schemas.openxmlformats.org/officeDocument/2006/relationships/hyperlink" Target="mailto:vss1-2005@ya.ru" TargetMode="External"/><Relationship Id="rId14" Type="http://schemas.openxmlformats.org/officeDocument/2006/relationships/image" Target="media/image3.jpeg"/><Relationship Id="rId22" Type="http://schemas.openxmlformats.org/officeDocument/2006/relationships/hyperlink" Target="mailto:volosovoedu@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BB10-8CA6-48C3-9973-FE24CA7C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TEACHER50</dc:creator>
  <cp:lastModifiedBy>User</cp:lastModifiedBy>
  <cp:revision>2</cp:revision>
  <dcterms:created xsi:type="dcterms:W3CDTF">2016-10-27T19:04:00Z</dcterms:created>
  <dcterms:modified xsi:type="dcterms:W3CDTF">2016-10-27T19:04:00Z</dcterms:modified>
</cp:coreProperties>
</file>