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DF" w:rsidRPr="003F60DF" w:rsidRDefault="003F60DF" w:rsidP="00E66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3A">
        <w:rPr>
          <w:rFonts w:ascii="Times New Roman" w:hAnsi="Times New Roman" w:cs="Times New Roman"/>
        </w:rPr>
        <w:t>Элективный курс  «</w:t>
      </w:r>
      <w:r w:rsidR="00DA1B32">
        <w:rPr>
          <w:rFonts w:ascii="Times New Roman" w:hAnsi="Times New Roman" w:cs="Times New Roman"/>
        </w:rPr>
        <w:t>Мир</w:t>
      </w:r>
      <w:proofErr w:type="gramStart"/>
      <w:r w:rsidR="00DA1B32">
        <w:rPr>
          <w:rFonts w:ascii="Times New Roman" w:hAnsi="Times New Roman" w:cs="Times New Roman"/>
        </w:rPr>
        <w:t>.</w:t>
      </w:r>
      <w:proofErr w:type="gramEnd"/>
      <w:r w:rsidR="00DA1B32">
        <w:rPr>
          <w:rFonts w:ascii="Times New Roman" w:hAnsi="Times New Roman" w:cs="Times New Roman"/>
        </w:rPr>
        <w:t xml:space="preserve"> Общество</w:t>
      </w:r>
      <w:proofErr w:type="gramStart"/>
      <w:r w:rsidR="00DA1B32">
        <w:rPr>
          <w:rFonts w:ascii="Times New Roman" w:hAnsi="Times New Roman" w:cs="Times New Roman"/>
        </w:rPr>
        <w:t>.</w:t>
      </w:r>
      <w:proofErr w:type="gramEnd"/>
      <w:r w:rsidR="00DA1B32">
        <w:rPr>
          <w:rFonts w:ascii="Times New Roman" w:hAnsi="Times New Roman" w:cs="Times New Roman"/>
        </w:rPr>
        <w:t xml:space="preserve"> </w:t>
      </w:r>
      <w:proofErr w:type="gramStart"/>
      <w:r w:rsidR="00DA1B32">
        <w:rPr>
          <w:rFonts w:ascii="Times New Roman" w:hAnsi="Times New Roman" w:cs="Times New Roman"/>
        </w:rPr>
        <w:t>Человек.</w:t>
      </w:r>
      <w:r w:rsidRPr="009F593A">
        <w:rPr>
          <w:rFonts w:ascii="Times New Roman" w:hAnsi="Times New Roman" w:cs="Times New Roman"/>
        </w:rPr>
        <w:t>» предназначен для учащихся 10 - 11 классов социально – экономи</w:t>
      </w:r>
      <w:r>
        <w:rPr>
          <w:rFonts w:ascii="Times New Roman" w:hAnsi="Times New Roman" w:cs="Times New Roman"/>
        </w:rPr>
        <w:t>ческого, гуманитарного профилей и  ориентирован на подготовку учащихся к ЕГЭ.</w:t>
      </w:r>
      <w:proofErr w:type="gramEnd"/>
      <w:r w:rsidRPr="009F593A">
        <w:rPr>
          <w:rFonts w:ascii="Times New Roman" w:hAnsi="Times New Roman" w:cs="Times New Roman"/>
        </w:rPr>
        <w:t xml:space="preserve"> Для расширения кругозора обучающихся, их профессиональной ориентации,  этот курс можно вести в классах, где обществознание преподаётся на базовом уровне. Относится к предметной области «Обществознание».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реформирования российской системы образования, актуальной стала проблема подготовки учащихся к новой форме аттестации - ЕГЭ. ЕГЭ по обществознанию относится к числу тех предметов, которые являются наиболее востребованными. Данная программа элективного курса предназначена для учащихся 10-11 классов и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Реализация данной программы в рамках элективного курса возможна в течение двух лет обучения 10 класс -1 час в неделю и 11 класс -1 час в неделю. 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данной программы обусловлена как запросами учителя обществознания </w:t>
      </w:r>
      <w:proofErr w:type="gramStart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восполнить</w:t>
      </w:r>
      <w:proofErr w:type="gramEnd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дефициты в уровне подготовки учащихся по предмету, так и запросами учеников в осмыслении стратегии действий при подготовке к единому государственному экзамену. </w:t>
      </w:r>
      <w:bookmarkStart w:id="0" w:name="_GoBack"/>
      <w:bookmarkEnd w:id="0"/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предусматривает возможность систематизации, углубления и обобщения знаний по модульным блокам: «Общество», «Духовная жизнь общества», «Человек. Познание», «Политика», «Экономика», «Социальные отношения», «Право».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каждого тематического раздела есть вопросы, традиционно вызывающие затруднения у относительно большого числа учеников. </w:t>
      </w:r>
      <w:proofErr w:type="gramStart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содержательных элементов, вызывает трудности в силу различных причин: появление нового количества элементов содержания («Экономика», «Право»), недостаточное внимание к ряду вопросов в силу кажущейся очевидности в сложившейся традиционной практике преподавания («Человек и общество», «Познание»), различие в степени представленности отдельных содержательных единиц в действующих учебниках («Социальная сфера», «Политика»), слабая </w:t>
      </w:r>
      <w:proofErr w:type="spellStart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 учебных дисциплин, дефицит учебного времени и др. </w:t>
      </w:r>
      <w:proofErr w:type="gramEnd"/>
    </w:p>
    <w:p w:rsidR="003F60DF" w:rsidRPr="00E97B3D" w:rsidRDefault="003F60DF" w:rsidP="00E66F1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B3D">
        <w:rPr>
          <w:rFonts w:ascii="Times New Roman" w:hAnsi="Times New Roman" w:cs="Times New Roman"/>
          <w:b/>
          <w:i/>
          <w:sz w:val="24"/>
          <w:szCs w:val="24"/>
        </w:rPr>
        <w:t xml:space="preserve">Изучение курса «Мир-Общество-человек» направлено на достижение следующих целей: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>•</w:t>
      </w:r>
      <w:r w:rsidRPr="00E97B3D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Pr="00E97B3D">
        <w:rPr>
          <w:rFonts w:ascii="Times New Roman" w:hAnsi="Times New Roman" w:cs="Times New Roman"/>
          <w:sz w:val="24"/>
          <w:szCs w:val="24"/>
        </w:rPr>
        <w:t xml:space="preserve">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</w:t>
      </w:r>
      <w:r w:rsidRPr="00E97B3D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E97B3D">
        <w:rPr>
          <w:rFonts w:ascii="Times New Roman" w:hAnsi="Times New Roman" w:cs="Times New Roman"/>
          <w:sz w:val="24"/>
          <w:szCs w:val="24"/>
        </w:rPr>
        <w:t xml:space="preserve"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</w:t>
      </w:r>
      <w:r w:rsidRPr="00E97B3D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E97B3D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</w:t>
      </w:r>
      <w:r w:rsidRPr="00E97B3D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E97B3D">
        <w:rPr>
          <w:rFonts w:ascii="Times New Roman" w:hAnsi="Times New Roman" w:cs="Times New Roman"/>
          <w:sz w:val="24"/>
          <w:szCs w:val="24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</w:t>
      </w:r>
      <w:proofErr w:type="gramStart"/>
      <w:r w:rsidRPr="00E97B3D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E97B3D">
        <w:rPr>
          <w:rFonts w:ascii="Times New Roman" w:hAnsi="Times New Roman" w:cs="Times New Roman"/>
          <w:sz w:val="24"/>
          <w:szCs w:val="24"/>
        </w:rPr>
        <w:t xml:space="preserve"> личных национальностей и вероисповеданий; самостоятельной познавательной деятельности; правоотношений; семейно-бытовых отношений. </w:t>
      </w:r>
    </w:p>
    <w:p w:rsidR="003F60DF" w:rsidRPr="00E97B3D" w:rsidRDefault="003F60DF" w:rsidP="00E66F14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8364"/>
        </w:tabs>
        <w:snapToGri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97B3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E97B3D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будущей профессиональной деятельности, а также систематизации знаний для итоговой аттестации в форме ЕГЭ.</w:t>
      </w:r>
    </w:p>
    <w:p w:rsidR="003F60DF" w:rsidRPr="00E97B3D" w:rsidRDefault="003F60DF" w:rsidP="00E66F14">
      <w:pPr>
        <w:pStyle w:val="a6"/>
        <w:widowControl w:val="0"/>
        <w:shd w:val="clear" w:color="auto" w:fill="FFFFFF"/>
        <w:tabs>
          <w:tab w:val="left" w:pos="8364"/>
        </w:tabs>
        <w:snapToGri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F60DF" w:rsidRPr="00E97B3D" w:rsidRDefault="00E66F14" w:rsidP="00E66F14">
      <w:pPr>
        <w:pStyle w:val="a6"/>
        <w:widowControl w:val="0"/>
        <w:tabs>
          <w:tab w:val="left" w:pos="8505"/>
        </w:tabs>
        <w:spacing w:before="1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B3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97B3D">
        <w:rPr>
          <w:rFonts w:ascii="Times New Roman" w:hAnsi="Times New Roman" w:cs="Times New Roman"/>
          <w:sz w:val="24"/>
          <w:szCs w:val="24"/>
        </w:rPr>
        <w:t xml:space="preserve"> результаты проявляются </w:t>
      </w:r>
      <w:proofErr w:type="gramStart"/>
      <w:r w:rsidRPr="00E97B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7B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E97B3D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E97B3D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E97B3D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E97B3D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овладение различными видами публичных выступлений (высказывания, монолог, дискуссия) и </w:t>
      </w:r>
      <w:proofErr w:type="gramStart"/>
      <w:r w:rsidRPr="00E97B3D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E97B3D">
        <w:rPr>
          <w:rFonts w:ascii="Times New Roman" w:hAnsi="Times New Roman" w:cs="Times New Roman"/>
          <w:sz w:val="24"/>
          <w:szCs w:val="24"/>
        </w:rPr>
        <w:t xml:space="preserve"> этическим нормам и правилам ведения диалога;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E97B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7B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1) использование элементов причинно-следственного анализа;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2) исследование несложных реальных связей и зависимостей;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4) поиск и извлечение нужной информации по заданной теме в адаптированных источниках различного типа;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5) перевод информации из одной знаковой системы в другую (из текста в таблицу, из аудиовизуального ряда в текст 9 и др.); выбор знаковых систем адекватно познавательной и коммуникативной ситуации;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6) подкрепление изученных положений конкретными примерами;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8) определение собственного отношения к явлениям современной жизни, формулирование своей точки зрения.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E97B3D">
        <w:rPr>
          <w:rFonts w:ascii="Times New Roman" w:hAnsi="Times New Roman" w:cs="Times New Roman"/>
          <w:sz w:val="24"/>
          <w:szCs w:val="24"/>
        </w:rPr>
        <w:t xml:space="preserve">результатами являются: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знание ряда ключевых понятий об основных социальных объектах; умение объяснять явления социальной действительности с опорой на эти понятия;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</w:t>
      </w:r>
      <w:proofErr w:type="gramStart"/>
      <w:r w:rsidRPr="00E97B3D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E97B3D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lastRenderedPageBreak/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• приверженность гуманистическим и демократическим ценностям, патриотизм и гражданственность;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понимание значения трудовой деятельности для личности и для общества;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понимание специфики познания мира средствами искусства в соотнесении с другими способами познания;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понимание роли искусства в становлении личности и в жизни общества; • знание определяющих признаков коммуникативной деятельности в сравнении с другими видами деятельности;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понимание значения коммуникации в межличностном общении;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знакомство с отдельными приёмами и техниками преодоления конфликтов; </w:t>
      </w:r>
    </w:p>
    <w:p w:rsidR="003F60DF" w:rsidRPr="00E97B3D" w:rsidRDefault="003F60DF" w:rsidP="00E66F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3D">
        <w:rPr>
          <w:rFonts w:ascii="Times New Roman" w:hAnsi="Times New Roman" w:cs="Times New Roman"/>
          <w:sz w:val="24"/>
          <w:szCs w:val="24"/>
        </w:rPr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3F60DF" w:rsidRPr="003F60DF" w:rsidRDefault="003F60DF" w:rsidP="00E66F14">
      <w:pPr>
        <w:tabs>
          <w:tab w:val="left" w:pos="8280"/>
        </w:tabs>
        <w:spacing w:after="0" w:line="240" w:lineRule="auto"/>
        <w:ind w:left="360" w:right="1"/>
        <w:jc w:val="center"/>
        <w:rPr>
          <w:rFonts w:ascii="Times New Roman" w:hAnsi="Times New Roman" w:cs="Times New Roman"/>
          <w:b/>
        </w:rPr>
      </w:pPr>
      <w:r w:rsidRPr="003F60DF">
        <w:rPr>
          <w:rFonts w:ascii="Times New Roman" w:hAnsi="Times New Roman" w:cs="Times New Roman"/>
          <w:b/>
        </w:rPr>
        <w:t>СОДЕРЖАНИЕ УЧЕБНОГО КУРСА  «</w:t>
      </w:r>
      <w:r>
        <w:rPr>
          <w:rFonts w:ascii="Times New Roman" w:hAnsi="Times New Roman" w:cs="Times New Roman"/>
          <w:b/>
        </w:rPr>
        <w:t>Мир-общество-человек»</w:t>
      </w:r>
      <w:r w:rsidRPr="003F60DF">
        <w:rPr>
          <w:rFonts w:ascii="Times New Roman" w:hAnsi="Times New Roman" w:cs="Times New Roman"/>
          <w:b/>
        </w:rPr>
        <w:t>» 10</w:t>
      </w:r>
      <w:r w:rsidR="00E66F14">
        <w:rPr>
          <w:rFonts w:ascii="Times New Roman" w:hAnsi="Times New Roman" w:cs="Times New Roman"/>
          <w:b/>
        </w:rPr>
        <w:t>-11</w:t>
      </w:r>
      <w:r w:rsidRPr="003F60DF">
        <w:rPr>
          <w:rFonts w:ascii="Times New Roman" w:hAnsi="Times New Roman" w:cs="Times New Roman"/>
          <w:b/>
        </w:rPr>
        <w:t xml:space="preserve"> КЛ. 68 ч.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Введение – 1 час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особенности </w:t>
      </w:r>
      <w:proofErr w:type="spellStart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обществознанию, спецификой проведения экзамена, знакомство с кодификатором, спецификацией, демонстрационной версией ЕГЭ.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Модульный блок «Человек. Познание». 7 часов 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Человек как результат биологической и социальной эволюции. Бытие человека.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происхождения человека. Человек – биологическое существо. Основные отличия человека от животного. Человек – существо социальное. Бытие человека. Потребности и интересы человека.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Деятельность человека, ее основные формы. Мышление и деятельность.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Деятельность человека и активность животного. Основные компоненты деятельности. Виды действий. Игра как деятельность. Общение, структура общения. Функции общения. Учение. Труд. Основные классификации деятельности. Творческая деятельность. Мышление. Типы мышления.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и смысл жизни человека. Самореализация. 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жизни. Смысл жизни. Проблема смысла жизни человека. Самореализация.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Индивид, индивидуальность, личность. Социализация индивида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Индивид. Индивидуальность. Личность. Структура личности. Социализация. Этапы социализации. 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Внутренний мир человека. Сознательное и бессознательное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Внутренний (духовный) мир человека. Структура духовного о мире человека. Мировоззрение, структура мировоззрения. Типы мировоззрения. Менталитет. Сознание, структура сознания. Самосознание. Бессознательное. Отличие </w:t>
      </w:r>
      <w:proofErr w:type="gramStart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сознательного</w:t>
      </w:r>
      <w:proofErr w:type="gramEnd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бессознательного.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Самопознание. Свобода и ответственность личности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Самопознание. Самооценка. «Я» - концепция. Поведение. Виды социального поведения. Свобода и ответственность личности.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Познание мира. Формы познания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Познание. Процесс познания. Агностицизм, скептицизм, оптимизм. Чувственное познание: ощущение, восприятие, представление. Рациональное познание: понятие, суждение, умозаключение. 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Истина и ее критерии. Относительность истины.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есть истина? Относительная истина, абсолютная истина. Критерии истины. Функции практики в процессе познания.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человеческих знаний. Научное познание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Знание. Виды знания. Формы знания. Научное познание. Уровни научного познания. Структура теории. Методы научного познания: анализ, синтез, индукция, дедукция, моделирование, абстракция. 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Социальные науки, их классификация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Социальные науки. Классификация социальных наук. Важнейшие социальные науки. Социальное познание. Особенности социального познания. Социальный факт.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Модульный блок «Общество». 5 часов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Социум как особенная часть мира. Системное строение общества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«общество» в узком и широком смысле. Функции общества. Общественные отношения. Общество – динамическая система. Сферы общественной жизни. </w:t>
      </w:r>
      <w:proofErr w:type="spellStart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Спецефические</w:t>
      </w:r>
      <w:proofErr w:type="spellEnd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общества.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Общество и природа.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«природа» в узком и широком смысле. «Вторая природа». Взаимодействие общества и природы. Противоречия общества и природы. Представления о взаимосвязи общества и природы.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Общество и культура.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«культура». Система взаимоотношений общества и культуры.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Взаимосвязь экономической, социальной, политической, и духовной сфер общества.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сфер общественной жизни общества. Взаимовлияние сфер.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Социальные институты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Социальный институт. Основные комплексы социальных институтов. Функции социальных институтов.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Многовариантность</w:t>
      </w:r>
      <w:proofErr w:type="spellEnd"/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общественного развития. Типология обществ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Общественное развитие. Реформа и ее виды. Революция и ее виды. Модернизация. Традиционное общество. Индустриальное общество. Постиндустриальное общество. </w:t>
      </w:r>
      <w:proofErr w:type="gramStart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Формационный</w:t>
      </w:r>
      <w:proofErr w:type="gramEnd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цивилизационный подходы к изучению общества. Западная и восточная цивилизации. 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Понятие общественного прогресса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Различные взгляды на направленность общественного развития. Сущность понятий «прогресс» и «регресс». Особенности прогресса и его критерии. Стагнация.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Процессы глобализации и становление единого человечества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Глобализация. Основные направления глобализации. Последствия процесса глобализации. Единство современного мира. Основные факторы единства современного человечества.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Глобальные проблемы человечества.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 «глобальные проблемы». Причины возникновения. Общие черты. Главные (приоритетные) глобальные проблемы. Основные направления разрешения глобальных проблем. Социальные прогнозы перспектив человечества.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Модульный блок «Экономика». 1</w:t>
      </w:r>
      <w:r w:rsidR="001E2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</w:t>
      </w: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часов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Экономика: наука и хозяйство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Термин «экономика». Экономика – это хозяйство. Производство, распределение, обмен, потребление. Факторы производства. Экономика как наука. Функции экономической теории. Макроэкономика. Микроэкономика. 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Экономические системы.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Экономическая система. Основные типы экономических систем: </w:t>
      </w:r>
      <w:proofErr w:type="gramStart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</w:t>
      </w:r>
      <w:proofErr w:type="gramEnd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централизованная, рыночная, смешанная. Многообразие рынков. Спрос, закон спроса. Предложение, закон предложения.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Экономическое содержание собственности. 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Собственность. Право собственности. Экономическое содержание собственности. Виды собственности.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Измерители экономической деятельности. 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национальных счетов. ВВП. ВНП. НД.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Экономический цикл и экономический рост.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Экономический цикл. Фазы экономического цикла. Причины циклического развития экономики. Виды кризисов. Экономический рост. 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Экономика и государство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государства в экономике. Правовое регулирование. Денежно-кредитная политика. Инфляция и ее виды. Банковская система. Налогово-бюджетная политика. Налоги, функции налогов. Государственный бюджет. Государственный долг.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Мировая экономика: внешняя торговля, международная финансовая система.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Мировая экономика. Международное разделение труда (МРТ). Мировой рынок. 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Международная торговля. Типы экономической интеграции. Структура международной валютно-финансовой системы. 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Экономика потребителя. Экономика производителя.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Потребитель. Цель потребителя. Рациональное поведение потребителя. Доход потребителя. Уровень жизни. Бизнес, предпринимательство. Виды предпринимательства</w:t>
      </w:r>
      <w:proofErr w:type="gramStart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принципы, регулирующие предпринимательскую деятельность. Функции предпринимательства. 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Рынок труда. Безработица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Рынок труда, рабочая сила. Особенности рынка труда. Характерные черты конкурентного труда. Заработная плата. Прожиточный минимум. Безработица. Причины безработицы. Основные виды безработицы. Последствия безработицы.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Модульный блок «Политика». 10 часов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Власть, ее происхождение и виды.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решению вопроса о природе власти. Компоненты власти. Классификации (типологии) власти. Политическая власть и ее признаки и разновидности. Типы политической власти. Государственная власть. Теория разделения властей.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Политическая система, ее структура и функции.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Политическая система общества и ее структура. Структурные компоненты (подсистемы) политической системы общества. Функции политической системы. Основные теории происхождения государства. Государство. Признаки государства. Функции государства. Формы правления: монархия, республика. Формы государственно-территориального устройства: </w:t>
      </w:r>
      <w:proofErr w:type="gramStart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унитарное</w:t>
      </w:r>
      <w:proofErr w:type="gramEnd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федеративное, конфедерация. Политические режимы. 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Политические партии и движения. Становление многопартийности в России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Избирательные системы. Политическая партия и ее черты Виды политических партий. Партийная система, типы партийных систем. Политические движения. Виды политических движений. Основные этапы становления многопартийности в России.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Политический режим. Типы политических режимов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Политический режим. Демократический</w:t>
      </w:r>
      <w:proofErr w:type="gramStart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тоталитарный, авторитарный режимы. 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Политическая идеология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Политическая идеология. Основные этапы формирования идеологии. Уровни политической идеологии и функции. Типы политических идеологий. 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Политическая культура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Политическая культура. Компоненты политической культуры. Функции политической культуры. 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Гражданское общество.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подходы к определению сущности гражданского общества. Соотношение государства и гражданского общества. Предпосылки гражданского общества. Структура и функции гражданского общества.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Правовое государство.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государство. Признаки (принципы) правового государства. Предпосылки создания правового государства. Пути формирования правового государства.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Человек в политической жизни.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Политическое участие.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политической жизни. Политический статус личности. Политическая роль личности. Типы политических ролей. Политический лидер. Особенности политического лидерства. Классификация </w:t>
      </w:r>
      <w:r w:rsidRPr="003F6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типов политических лидеров. Политическое участие. Виды политического участия. Основные типы политической деятельности.</w:t>
      </w:r>
    </w:p>
    <w:p w:rsidR="003F60DF" w:rsidRPr="003F60DF" w:rsidRDefault="003F60DF" w:rsidP="00E66F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D3" w:rsidRPr="00C628F5" w:rsidRDefault="001E28D3" w:rsidP="00E66F14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, 10 класс</w:t>
      </w:r>
    </w:p>
    <w:p w:rsidR="001E28D3" w:rsidRPr="00683D0B" w:rsidRDefault="001E28D3" w:rsidP="00E66F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D0B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4590"/>
        <w:gridCol w:w="3130"/>
      </w:tblGrid>
      <w:tr w:rsidR="00E66F14" w:rsidRPr="001E7ED9" w:rsidTr="00E66F14">
        <w:trPr>
          <w:trHeight w:hRule="exact"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F14" w:rsidRPr="001E7ED9" w:rsidRDefault="00E66F14" w:rsidP="00E66F14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7ED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7ED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F14" w:rsidRPr="001E7ED9" w:rsidRDefault="00E66F14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Темы разделов, глав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F14" w:rsidRPr="001E7ED9" w:rsidRDefault="00E66F14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6F14" w:rsidRPr="001E7ED9" w:rsidTr="00E66F14">
        <w:trPr>
          <w:trHeight w:hRule="exact"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F14" w:rsidRPr="001E7ED9" w:rsidRDefault="00E66F14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Введение – 1 час</w:t>
            </w: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6F14" w:rsidRPr="001E7ED9" w:rsidRDefault="00E66F14" w:rsidP="00E66F14">
            <w:pPr>
              <w:pStyle w:val="2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F14" w:rsidRPr="001E7ED9" w:rsidRDefault="00E66F14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F14" w:rsidRPr="001E7ED9" w:rsidTr="00E66F14">
        <w:trPr>
          <w:trHeight w:hRule="exact"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F14" w:rsidRPr="001E7ED9" w:rsidRDefault="00E66F14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F14" w:rsidRPr="001E7ED9" w:rsidRDefault="00E66F14" w:rsidP="00E66F14">
            <w:pPr>
              <w:pStyle w:val="2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Человек. Познание».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F14" w:rsidRPr="001E7ED9" w:rsidRDefault="00E66F14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6F14" w:rsidRPr="001E7ED9" w:rsidTr="00E66F14">
        <w:trPr>
          <w:trHeight w:hRule="exact"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F14" w:rsidRPr="001E7ED9" w:rsidRDefault="00E66F14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F14" w:rsidRPr="001E7ED9" w:rsidRDefault="00E66F14" w:rsidP="00E66F14">
            <w:pPr>
              <w:pStyle w:val="2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Общество»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F14" w:rsidRPr="001E7ED9" w:rsidRDefault="00E66F14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F14" w:rsidRPr="001E7ED9" w:rsidTr="00E66F14">
        <w:trPr>
          <w:trHeight w:hRule="exact"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F14" w:rsidRPr="001E7ED9" w:rsidRDefault="00E66F14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F14" w:rsidRPr="003F60DF" w:rsidRDefault="00E66F14" w:rsidP="00E66F14">
            <w:pPr>
              <w:pStyle w:val="2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Экономика».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</w:t>
            </w:r>
            <w:r w:rsidRPr="003F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часов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F14" w:rsidRDefault="00E66F14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6F14" w:rsidRPr="001E7ED9" w:rsidTr="00E66F14">
        <w:trPr>
          <w:trHeight w:hRule="exact"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F14" w:rsidRPr="001E7ED9" w:rsidRDefault="00E66F14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F14" w:rsidRPr="003F60DF" w:rsidRDefault="00E66F14" w:rsidP="00E66F14">
            <w:pPr>
              <w:pStyle w:val="2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Политика».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10</w:t>
            </w:r>
            <w:r w:rsidRPr="003F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часов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F14" w:rsidRDefault="00E66F14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6F14" w:rsidRPr="001E7ED9" w:rsidTr="00E66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0" w:type="auto"/>
          </w:tcPr>
          <w:p w:rsidR="00E66F14" w:rsidRPr="001E7ED9" w:rsidRDefault="00E66F14" w:rsidP="00E66F14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E66F14" w:rsidRPr="001E7ED9" w:rsidRDefault="00E66F14" w:rsidP="00E66F14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30" w:type="dxa"/>
          </w:tcPr>
          <w:p w:rsidR="00E66F14" w:rsidRPr="001E7ED9" w:rsidRDefault="00E66F14" w:rsidP="00E66F14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E28D3" w:rsidRDefault="001E28D3" w:rsidP="00E66F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6CCD" w:rsidRDefault="00646CCD" w:rsidP="00E66F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6CCD" w:rsidRDefault="00646CCD" w:rsidP="00E66F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6F14" w:rsidRDefault="00E66F14" w:rsidP="00E66F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6F14" w:rsidRDefault="00E66F14" w:rsidP="00E66F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6F14" w:rsidRDefault="00E66F14" w:rsidP="00E66F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6F14" w:rsidRDefault="00E66F14" w:rsidP="00E66F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6F14" w:rsidRDefault="00E66F14" w:rsidP="00E66F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6F14" w:rsidRDefault="00E66F14" w:rsidP="00E66F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6CCD" w:rsidRDefault="00646CCD" w:rsidP="00E66F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6CCD" w:rsidRPr="00C628F5" w:rsidRDefault="00646CCD" w:rsidP="00E66F14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, 11 класс</w:t>
      </w:r>
    </w:p>
    <w:p w:rsidR="00646CCD" w:rsidRPr="00683D0B" w:rsidRDefault="00646CCD" w:rsidP="00E66F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4659"/>
        <w:gridCol w:w="1614"/>
        <w:gridCol w:w="2551"/>
      </w:tblGrid>
      <w:tr w:rsidR="00646CCD" w:rsidRPr="001E7ED9" w:rsidTr="00305446">
        <w:trPr>
          <w:trHeight w:hRule="exact" w:val="63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CCD" w:rsidRPr="001E7ED9" w:rsidRDefault="00646CCD" w:rsidP="00E66F14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7ED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7ED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CCD" w:rsidRPr="001E7ED9" w:rsidRDefault="00646CCD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Темы разделов, глав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CCD" w:rsidRPr="001E7ED9" w:rsidRDefault="00646CCD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D" w:rsidRDefault="00646CCD" w:rsidP="00E66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практических работ</w:t>
            </w:r>
          </w:p>
          <w:p w:rsidR="00646CCD" w:rsidRDefault="00646CCD" w:rsidP="00E66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CD" w:rsidRPr="001E7ED9" w:rsidRDefault="00646CCD" w:rsidP="00E66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646CCD" w:rsidRPr="001E7ED9" w:rsidTr="00305446">
        <w:trPr>
          <w:trHeight w:hRule="exact" w:val="4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CCD" w:rsidRPr="001E7ED9" w:rsidRDefault="00646CCD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CCD" w:rsidRPr="001E7ED9" w:rsidRDefault="00646CCD" w:rsidP="00E66F14">
            <w:pPr>
              <w:pStyle w:val="2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CCD" w:rsidRPr="001E7ED9" w:rsidRDefault="00646CCD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D" w:rsidRPr="001E7ED9" w:rsidRDefault="00646CCD" w:rsidP="00E66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CCD" w:rsidRPr="001E7ED9" w:rsidTr="00305446">
        <w:trPr>
          <w:trHeight w:hRule="exact" w:val="53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CCD" w:rsidRPr="001E7ED9" w:rsidRDefault="00646CCD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CCD" w:rsidRPr="001E7ED9" w:rsidRDefault="00646CCD" w:rsidP="00E66F14">
            <w:pPr>
              <w:pStyle w:val="2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CCD" w:rsidRPr="001E7ED9" w:rsidRDefault="00646CCD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D" w:rsidRPr="001E7ED9" w:rsidRDefault="00646CCD" w:rsidP="00E66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CCD" w:rsidRPr="001E7ED9" w:rsidTr="00305446">
        <w:trPr>
          <w:trHeight w:hRule="exact" w:val="53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CCD" w:rsidRPr="001E7ED9" w:rsidRDefault="00646CCD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CCD" w:rsidRPr="001E7ED9" w:rsidRDefault="00646CCD" w:rsidP="00E66F14">
            <w:pPr>
              <w:pStyle w:val="2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жизнь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CCD" w:rsidRPr="001E7ED9" w:rsidRDefault="00646CCD" w:rsidP="00E66F1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CD" w:rsidRPr="001E7ED9" w:rsidRDefault="00646CCD" w:rsidP="00E66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CCD" w:rsidRPr="001E7ED9" w:rsidTr="00305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25" w:type="dxa"/>
          </w:tcPr>
          <w:p w:rsidR="00646CCD" w:rsidRPr="001E7ED9" w:rsidRDefault="00646CCD" w:rsidP="00E66F14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646CCD" w:rsidRPr="001E7ED9" w:rsidRDefault="00646CCD" w:rsidP="00E66F14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14" w:type="dxa"/>
          </w:tcPr>
          <w:p w:rsidR="00646CCD" w:rsidRPr="001E7ED9" w:rsidRDefault="00646CCD" w:rsidP="00E66F14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646CCD" w:rsidRPr="001E7ED9" w:rsidRDefault="00646CCD" w:rsidP="00E66F14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46CCD" w:rsidRDefault="00646CCD" w:rsidP="00E66F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7B3D" w:rsidRDefault="00E97B3D" w:rsidP="00E66F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7B3D" w:rsidRDefault="00E97B3D" w:rsidP="00E66F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60DF" w:rsidRPr="003F60DF" w:rsidRDefault="00E66F14" w:rsidP="00E66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  <w:r w:rsidR="003F60DF" w:rsidRPr="003F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46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Мир-общество-человек</w:t>
      </w:r>
      <w:r w:rsidR="003F60DF" w:rsidRPr="003F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="00646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625"/>
        <w:gridCol w:w="5004"/>
        <w:gridCol w:w="515"/>
        <w:gridCol w:w="2462"/>
      </w:tblGrid>
      <w:tr w:rsidR="00E66F14" w:rsidTr="00E66F14">
        <w:trPr>
          <w:trHeight w:val="645"/>
        </w:trPr>
        <w:tc>
          <w:tcPr>
            <w:tcW w:w="1625" w:type="dxa"/>
            <w:vMerge w:val="restart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F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04" w:type="dxa"/>
            <w:vMerge w:val="restart"/>
          </w:tcPr>
          <w:p w:rsidR="00E66F14" w:rsidRPr="003F60DF" w:rsidRDefault="00E66F14" w:rsidP="00E66F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тема занятия</w:t>
            </w:r>
          </w:p>
        </w:tc>
        <w:tc>
          <w:tcPr>
            <w:tcW w:w="2977" w:type="dxa"/>
            <w:gridSpan w:val="2"/>
            <w:vMerge w:val="restart"/>
          </w:tcPr>
          <w:p w:rsidR="00E66F14" w:rsidRPr="003F60DF" w:rsidRDefault="00E66F14" w:rsidP="00E66F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E66F14" w:rsidTr="00E66F14">
        <w:trPr>
          <w:trHeight w:val="276"/>
        </w:trPr>
        <w:tc>
          <w:tcPr>
            <w:tcW w:w="1625" w:type="dxa"/>
            <w:vMerge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vMerge/>
          </w:tcPr>
          <w:p w:rsidR="00E66F14" w:rsidRPr="003F60DF" w:rsidRDefault="00E66F14" w:rsidP="00E66F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E66F14" w:rsidRPr="003F60DF" w:rsidRDefault="00E66F14" w:rsidP="00E66F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лекция</w:t>
            </w:r>
          </w:p>
        </w:tc>
      </w:tr>
      <w:tr w:rsidR="00E66F14" w:rsidTr="00E66F14">
        <w:tc>
          <w:tcPr>
            <w:tcW w:w="9606" w:type="dxa"/>
            <w:gridSpan w:val="4"/>
          </w:tcPr>
          <w:p w:rsidR="00E66F14" w:rsidRPr="003F60DF" w:rsidRDefault="00E66F14" w:rsidP="00E66F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 «Человек. Познание» 7 часов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Человек. Деятельность человека, ее основные </w:t>
            </w: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формы.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Лекция с элементами </w:t>
            </w: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Индивид, индивидуальность, личность. Внутренний мир человека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и его формы. Виды человеческих знаний. Социальные науки.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«Выполнение заданий части 1 (1-27)»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Алгоритм выполнения наиболее сложных заданий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«Работа над заданиями части 2 (28-35)»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Алгоритм выполнения наиболее сложных заданий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написать эссе. Особенности выполнения задания №36</w:t>
            </w:r>
            <w:proofErr w:type="gramStart"/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С9).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написания эссе, фразы – клеше, выбор темы и работа над ней.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по разделу «Человек. Познание»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Тестирование. </w:t>
            </w:r>
          </w:p>
        </w:tc>
      </w:tr>
      <w:tr w:rsidR="00E66F14" w:rsidTr="00E66F14">
        <w:trPr>
          <w:gridAfter w:val="1"/>
          <w:wAfter w:w="2462" w:type="dxa"/>
        </w:trPr>
        <w:tc>
          <w:tcPr>
            <w:tcW w:w="7144" w:type="dxa"/>
            <w:gridSpan w:val="3"/>
          </w:tcPr>
          <w:p w:rsidR="00E66F14" w:rsidRPr="003F60DF" w:rsidRDefault="00E66F14" w:rsidP="00E66F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3F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«Общество» 5часов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Социум как особенная часть мира. Системное строение общества. Социальные институты. Общество и природа. Общество и культура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экономической, социальной, политической, духовной сфер общества. </w:t>
            </w:r>
            <w:proofErr w:type="spellStart"/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развития. Типология обществ. Понятие общественного прогресса. Глобальные проблемы человечества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«Выполнение заданий части 1 (1-27)»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Алгоритм выполнения наиболее сложных заданий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«Работа над заданиями части 2 (28-35)»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Алгоритм выполнения наиболее сложных заданий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написать эссе. Особенности выполнения задания №36</w:t>
            </w:r>
            <w:proofErr w:type="gramStart"/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С9).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написания эссе, фразы – клеше, выбор темы и работа над ней.</w:t>
            </w:r>
          </w:p>
        </w:tc>
      </w:tr>
      <w:tr w:rsidR="00E66F14" w:rsidTr="00E66F14">
        <w:trPr>
          <w:gridAfter w:val="2"/>
          <w:wAfter w:w="2977" w:type="dxa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E66F14" w:rsidRPr="003F60DF" w:rsidRDefault="00E66F14" w:rsidP="00E66F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«Экономика» 11 часов</w:t>
            </w:r>
            <w:proofErr w:type="gramStart"/>
            <w:r w:rsidRPr="003F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Экономика: наука и хозяйство. Экономические системы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содержание собственности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Измерители экономической деятельности. Экономический цикл и экономический рост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экономика: внешняя торговля, международная финансовая система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потребителя. Экономика производителя. 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труда. Безработица.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денег в современной экономике.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появления и виды банков. Принципы кредитования.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«Выполнение заданий части 1 (1-27)»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Алгоритм выполнения наиболее сложных заданий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«Работа над заданиями части 2 (28-35)»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Алгоритм выполнения наиболее сложных заданий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по блоку «Экономика».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тестирования</w:t>
            </w:r>
          </w:p>
        </w:tc>
      </w:tr>
      <w:tr w:rsidR="00E66F14" w:rsidTr="00E66F14">
        <w:trPr>
          <w:gridAfter w:val="2"/>
          <w:wAfter w:w="2977" w:type="dxa"/>
        </w:trPr>
        <w:tc>
          <w:tcPr>
            <w:tcW w:w="6629" w:type="dxa"/>
            <w:gridSpan w:val="2"/>
            <w:tcBorders>
              <w:right w:val="single" w:sz="4" w:space="0" w:color="auto"/>
            </w:tcBorders>
          </w:tcPr>
          <w:p w:rsidR="00E66F14" w:rsidRPr="003F60DF" w:rsidRDefault="00E66F14" w:rsidP="00E66F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4. «Политика»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  <w:r w:rsidRPr="003F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66F14" w:rsidTr="00E66F14">
        <w:trPr>
          <w:trHeight w:val="870"/>
        </w:trPr>
        <w:tc>
          <w:tcPr>
            <w:tcW w:w="1625" w:type="dxa"/>
            <w:tcBorders>
              <w:bottom w:val="single" w:sz="4" w:space="0" w:color="auto"/>
            </w:tcBorders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Власть, ее происхождение и виды.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</w:tr>
      <w:tr w:rsidR="00E66F14" w:rsidTr="00E66F14">
        <w:trPr>
          <w:trHeight w:val="1050"/>
        </w:trPr>
        <w:tc>
          <w:tcPr>
            <w:tcW w:w="1625" w:type="dxa"/>
            <w:tcBorders>
              <w:top w:val="single" w:sz="4" w:space="0" w:color="auto"/>
            </w:tcBorders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4" w:type="dxa"/>
            <w:tcBorders>
              <w:top w:val="single" w:sz="4" w:space="0" w:color="auto"/>
            </w:tcBorders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система, ее структура и функции.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движения. Становление многопартийности в России.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режим. Типы политических режимов.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идеология. Политическая культура.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общество. Правовое государство.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политической жизни. Политическое участие.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«Выполнение заданий части 1 (1-27)».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Алгоритм выполнения наиболее сложных заданий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«Работа над заданиями части 2 (28-35)».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Алгоритм выполнения наиболее сложных заданий</w:t>
            </w:r>
          </w:p>
        </w:tc>
      </w:tr>
      <w:tr w:rsidR="00E66F14" w:rsidTr="00E66F14">
        <w:tc>
          <w:tcPr>
            <w:tcW w:w="1625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04" w:type="dxa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977" w:type="dxa"/>
            <w:gridSpan w:val="2"/>
          </w:tcPr>
          <w:p w:rsidR="00E66F14" w:rsidRPr="003F60DF" w:rsidRDefault="00E66F14" w:rsidP="00E66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выполнению заданий КИМ</w:t>
            </w:r>
          </w:p>
        </w:tc>
      </w:tr>
    </w:tbl>
    <w:p w:rsidR="003F60DF" w:rsidRDefault="00646CCD" w:rsidP="00E66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30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«Мир-общество-человек».</w:t>
      </w:r>
    </w:p>
    <w:tbl>
      <w:tblPr>
        <w:tblW w:w="9640" w:type="dxa"/>
        <w:tblCellSpacing w:w="0" w:type="dxa"/>
        <w:tblInd w:w="-86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9"/>
        <w:gridCol w:w="5681"/>
        <w:gridCol w:w="3260"/>
      </w:tblGrid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F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тема занятия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</w:t>
            </w:r>
          </w:p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права. Правовые акты</w:t>
            </w:r>
          </w:p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права: основные отрасли, институты, отношения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конкретными ситуациями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текстом Конституции.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ответственность и ее виды.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нормы административного, гражданского, трудового, семейного и уголовного права в Российской Федерации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«Выполнение заданий части 1 (1-27)»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Алгоритм выполнения наиболее сложных заданий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«Работа над заданиями части 2 (28-35)»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Алгоритм выполнения наиболее сложных заданий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написать эссе. Особенности выполнения задания №36</w:t>
            </w:r>
            <w:proofErr w:type="gramStart"/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С9).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написания эссе, фразы – клеше, выбор темы и работа над ней.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Раздел 2. «Социальные отношения» 11 часов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взаимодействие и общественные отношения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группы, их классификация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статус. Социальная роль.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 и социальная стратификация. Социальная мобильность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нормы. Отклоняющееся поведение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брак как социальные институты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как социальная группа.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Этнические общности. Межнациональные отношения.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конфликт и пути его разрешения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rHeight w:val="1200"/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процессы в современной России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модульному блоку «Социальные отношения»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контрольная работа</w:t>
            </w:r>
          </w:p>
        </w:tc>
      </w:tr>
      <w:tr w:rsidR="00E66F14" w:rsidRPr="003F60DF" w:rsidTr="00E66F14">
        <w:trPr>
          <w:gridAfter w:val="2"/>
          <w:wAfter w:w="8941" w:type="dxa"/>
          <w:trHeight w:val="495"/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духовная жизнь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Формы и разновидности культуры: народная, </w:t>
            </w: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массовая и элитарная; молодежная субкультура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rHeight w:val="495"/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Искусство, его формы, основные направления. Наука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личностная значимость образования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Религия. Роль религии в жизни общества. Мировые религии.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 Нравственная культура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духовной жизни современной России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модульному блоку «Духовная жизнь общества»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контрольная работа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ЕГЭ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контрольная работа</w:t>
            </w:r>
          </w:p>
        </w:tc>
      </w:tr>
      <w:tr w:rsidR="00E66F14" w:rsidRPr="003F60DF" w:rsidTr="00E66F14">
        <w:trPr>
          <w:tblCellSpacing w:w="0" w:type="dxa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ind w:left="-839" w:firstLine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6F14" w:rsidRPr="003F60DF" w:rsidRDefault="00E66F14" w:rsidP="00E66F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0DF" w:rsidRPr="003F60DF" w:rsidRDefault="003F60DF" w:rsidP="00E66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60DF" w:rsidRPr="003F60DF" w:rsidSect="00FB50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BA" w:rsidRDefault="005A59BA">
      <w:pPr>
        <w:spacing w:after="0" w:line="240" w:lineRule="auto"/>
      </w:pPr>
      <w:r>
        <w:separator/>
      </w:r>
    </w:p>
  </w:endnote>
  <w:endnote w:type="continuationSeparator" w:id="0">
    <w:p w:rsidR="005A59BA" w:rsidRDefault="005A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9925"/>
      <w:docPartObj>
        <w:docPartGallery w:val="Page Numbers (Bottom of Page)"/>
        <w:docPartUnique/>
      </w:docPartObj>
    </w:sdtPr>
    <w:sdtEndPr/>
    <w:sdtContent>
      <w:p w:rsidR="00305446" w:rsidRDefault="00FC6B4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B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5446" w:rsidRDefault="003054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BA" w:rsidRDefault="005A59BA">
      <w:pPr>
        <w:spacing w:after="0" w:line="240" w:lineRule="auto"/>
      </w:pPr>
      <w:r>
        <w:separator/>
      </w:r>
    </w:p>
  </w:footnote>
  <w:footnote w:type="continuationSeparator" w:id="0">
    <w:p w:rsidR="005A59BA" w:rsidRDefault="005A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FD"/>
    <w:multiLevelType w:val="multilevel"/>
    <w:tmpl w:val="5760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C4E6B"/>
    <w:multiLevelType w:val="multilevel"/>
    <w:tmpl w:val="2F5C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3661A"/>
    <w:multiLevelType w:val="multilevel"/>
    <w:tmpl w:val="8B52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04FB0"/>
    <w:multiLevelType w:val="multilevel"/>
    <w:tmpl w:val="BAE6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815BD"/>
    <w:multiLevelType w:val="multilevel"/>
    <w:tmpl w:val="4F24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34604"/>
    <w:multiLevelType w:val="multilevel"/>
    <w:tmpl w:val="72E6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C7903"/>
    <w:multiLevelType w:val="multilevel"/>
    <w:tmpl w:val="780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57FF7"/>
    <w:multiLevelType w:val="multilevel"/>
    <w:tmpl w:val="12CE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41B45"/>
    <w:multiLevelType w:val="multilevel"/>
    <w:tmpl w:val="A024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983CF2"/>
    <w:multiLevelType w:val="multilevel"/>
    <w:tmpl w:val="859C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E15ABD"/>
    <w:multiLevelType w:val="multilevel"/>
    <w:tmpl w:val="87B0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495EE8"/>
    <w:multiLevelType w:val="multilevel"/>
    <w:tmpl w:val="8012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206B0E"/>
    <w:multiLevelType w:val="multilevel"/>
    <w:tmpl w:val="9046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9F7E5B"/>
    <w:multiLevelType w:val="multilevel"/>
    <w:tmpl w:val="80D8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0DF"/>
    <w:rsid w:val="001D046A"/>
    <w:rsid w:val="001E28D3"/>
    <w:rsid w:val="00305446"/>
    <w:rsid w:val="003F60DF"/>
    <w:rsid w:val="0057098D"/>
    <w:rsid w:val="005A59BA"/>
    <w:rsid w:val="006353E4"/>
    <w:rsid w:val="00646CCD"/>
    <w:rsid w:val="00AF4146"/>
    <w:rsid w:val="00DA1B32"/>
    <w:rsid w:val="00DC77EC"/>
    <w:rsid w:val="00E66F14"/>
    <w:rsid w:val="00E97B3D"/>
    <w:rsid w:val="00FB509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0DF"/>
    <w:rPr>
      <w:b/>
      <w:bCs/>
    </w:rPr>
  </w:style>
  <w:style w:type="table" w:styleId="a5">
    <w:name w:val="Table Grid"/>
    <w:basedOn w:val="a1"/>
    <w:uiPriority w:val="59"/>
    <w:rsid w:val="003F6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F60DF"/>
    <w:pPr>
      <w:ind w:left="720"/>
      <w:contextualSpacing/>
    </w:pPr>
  </w:style>
  <w:style w:type="character" w:customStyle="1" w:styleId="a7">
    <w:name w:val="Основной текст_"/>
    <w:link w:val="2"/>
    <w:rsid w:val="001E28D3"/>
    <w:rPr>
      <w:sz w:val="21"/>
      <w:szCs w:val="21"/>
      <w:shd w:val="clear" w:color="auto" w:fill="FFFFFF"/>
    </w:rPr>
  </w:style>
  <w:style w:type="character" w:customStyle="1" w:styleId="1">
    <w:name w:val="Основной текст1"/>
    <w:rsid w:val="001E28D3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1E28D3"/>
    <w:pPr>
      <w:widowControl w:val="0"/>
      <w:shd w:val="clear" w:color="auto" w:fill="FFFFFF"/>
      <w:spacing w:after="0" w:line="293" w:lineRule="exact"/>
      <w:ind w:firstLine="360"/>
      <w:jc w:val="both"/>
    </w:pPr>
    <w:rPr>
      <w:sz w:val="21"/>
      <w:szCs w:val="21"/>
    </w:rPr>
  </w:style>
  <w:style w:type="paragraph" w:styleId="a8">
    <w:name w:val="footer"/>
    <w:basedOn w:val="a"/>
    <w:link w:val="a9"/>
    <w:uiPriority w:val="99"/>
    <w:rsid w:val="001E28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E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annushka</dc:creator>
  <cp:lastModifiedBy>1каб</cp:lastModifiedBy>
  <cp:revision>4</cp:revision>
  <cp:lastPrinted>2017-10-10T09:48:00Z</cp:lastPrinted>
  <dcterms:created xsi:type="dcterms:W3CDTF">2017-09-18T19:43:00Z</dcterms:created>
  <dcterms:modified xsi:type="dcterms:W3CDTF">2018-01-10T15:09:00Z</dcterms:modified>
</cp:coreProperties>
</file>