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90" w:rsidRPr="00AF5E1F" w:rsidRDefault="00D62690" w:rsidP="00D62690">
      <w:pPr>
        <w:jc w:val="center"/>
        <w:rPr>
          <w:b/>
          <w:sz w:val="28"/>
        </w:rPr>
      </w:pPr>
      <w:r w:rsidRPr="00AF5E1F">
        <w:rPr>
          <w:b/>
          <w:sz w:val="28"/>
        </w:rPr>
        <w:t>Рабочая программа по физике для  11 класса (базовый уровень)</w:t>
      </w:r>
    </w:p>
    <w:p w:rsidR="00D62690" w:rsidRPr="00F0683E" w:rsidRDefault="00D62690" w:rsidP="00D62690">
      <w:pPr>
        <w:spacing w:before="120" w:after="120"/>
        <w:jc w:val="center"/>
        <w:rPr>
          <w:b/>
        </w:rPr>
      </w:pPr>
      <w:r w:rsidRPr="00F0683E">
        <w:rPr>
          <w:b/>
        </w:rPr>
        <w:t>Пояснительная записка</w:t>
      </w:r>
    </w:p>
    <w:p w:rsidR="00D62690" w:rsidRPr="00F0683E" w:rsidRDefault="00D62690" w:rsidP="00D62690">
      <w:pPr>
        <w:spacing w:before="120" w:after="120"/>
        <w:ind w:firstLine="708"/>
        <w:jc w:val="both"/>
      </w:pPr>
      <w:r w:rsidRPr="00F0683E">
        <w:t xml:space="preserve">Изучение физики на базовом уровне направлено на достижение следующих </w:t>
      </w:r>
      <w:r w:rsidRPr="00F0683E">
        <w:rPr>
          <w:b/>
        </w:rPr>
        <w:t>целей</w:t>
      </w:r>
      <w:r w:rsidRPr="00F0683E">
        <w:t>:</w:t>
      </w:r>
    </w:p>
    <w:p w:rsidR="00D62690" w:rsidRPr="00F0683E" w:rsidRDefault="00D62690" w:rsidP="00D62690">
      <w:pPr>
        <w:pStyle w:val="a3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proofErr w:type="gramStart"/>
      <w:r w:rsidRPr="00F0683E">
        <w:rPr>
          <w:sz w:val="24"/>
          <w:szCs w:val="24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D62690" w:rsidRPr="00F0683E" w:rsidRDefault="00D62690" w:rsidP="00D62690">
      <w:pPr>
        <w:pStyle w:val="a3"/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 w:rsidRPr="00F0683E">
        <w:rPr>
          <w:sz w:val="24"/>
          <w:szCs w:val="24"/>
        </w:rPr>
        <w:t xml:space="preserve">формирование у </w:t>
      </w:r>
      <w:proofErr w:type="gramStart"/>
      <w:r w:rsidRPr="00F0683E">
        <w:rPr>
          <w:sz w:val="24"/>
          <w:szCs w:val="24"/>
        </w:rPr>
        <w:t>обучающихся</w:t>
      </w:r>
      <w:proofErr w:type="gramEnd"/>
      <w:r w:rsidRPr="00F0683E">
        <w:rPr>
          <w:sz w:val="24"/>
          <w:szCs w:val="24"/>
        </w:rPr>
        <w:t xml:space="preserve"> целостного представления о мире и роли физики в создании современной естественно</w:t>
      </w:r>
      <w:r>
        <w:rPr>
          <w:sz w:val="24"/>
          <w:szCs w:val="24"/>
        </w:rPr>
        <w:t>-</w:t>
      </w:r>
      <w:r w:rsidRPr="00F0683E">
        <w:rPr>
          <w:sz w:val="24"/>
          <w:szCs w:val="24"/>
        </w:rPr>
        <w:t>научной 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D62690" w:rsidRPr="00F0683E" w:rsidRDefault="00D62690" w:rsidP="00D62690">
      <w:pPr>
        <w:pStyle w:val="a3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F0683E">
        <w:rPr>
          <w:sz w:val="24"/>
          <w:szCs w:val="24"/>
        </w:rPr>
        <w:t xml:space="preserve">приобретение </w:t>
      </w:r>
      <w:proofErr w:type="gramStart"/>
      <w:r w:rsidRPr="00F0683E">
        <w:rPr>
          <w:sz w:val="24"/>
          <w:szCs w:val="24"/>
        </w:rPr>
        <w:t>обучающимися</w:t>
      </w:r>
      <w:proofErr w:type="gramEnd"/>
      <w:r w:rsidRPr="00F0683E">
        <w:rPr>
          <w:sz w:val="24"/>
          <w:szCs w:val="24"/>
        </w:rPr>
        <w:t xml:space="preserve"> опыта разнообразной деятельности, опыта  познания и самопознания; ключевых навыков (ключевых 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D62690" w:rsidRPr="00A95C04" w:rsidRDefault="00D62690" w:rsidP="00D62690">
      <w:pPr>
        <w:pStyle w:val="a3"/>
        <w:numPr>
          <w:ilvl w:val="0"/>
          <w:numId w:val="1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A95C04">
        <w:rPr>
          <w:sz w:val="24"/>
          <w:szCs w:val="24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5C7596" w:rsidRDefault="005C7596" w:rsidP="005C7596">
      <w:pPr>
        <w:autoSpaceDE w:val="0"/>
        <w:autoSpaceDN w:val="0"/>
        <w:adjustRightInd w:val="0"/>
        <w:jc w:val="center"/>
        <w:rPr>
          <w:b/>
          <w:vertAlign w:val="superscript"/>
        </w:rPr>
      </w:pPr>
      <w:r>
        <w:rPr>
          <w:b/>
        </w:rPr>
        <w:t>Планируемые р</w:t>
      </w:r>
      <w:r w:rsidRPr="00F0683E">
        <w:rPr>
          <w:b/>
        </w:rPr>
        <w:t>езультаты освоения курса физики</w:t>
      </w:r>
    </w:p>
    <w:p w:rsidR="005C7596" w:rsidRPr="00F0683E" w:rsidRDefault="005C7596" w:rsidP="005C7596">
      <w:pPr>
        <w:autoSpaceDE w:val="0"/>
        <w:autoSpaceDN w:val="0"/>
        <w:adjustRightInd w:val="0"/>
        <w:jc w:val="both"/>
        <w:rPr>
          <w:b/>
        </w:rPr>
      </w:pPr>
    </w:p>
    <w:p w:rsidR="005C7596" w:rsidRPr="00F0683E" w:rsidRDefault="005C7596" w:rsidP="005C7596">
      <w:pPr>
        <w:autoSpaceDE w:val="0"/>
        <w:autoSpaceDN w:val="0"/>
        <w:adjustRightInd w:val="0"/>
        <w:ind w:left="360"/>
        <w:jc w:val="both"/>
        <w:rPr>
          <w:b/>
        </w:rPr>
      </w:pPr>
      <w:r w:rsidRPr="00F0683E">
        <w:rPr>
          <w:b/>
        </w:rPr>
        <w:t>Личностные результаты:</w:t>
      </w:r>
    </w:p>
    <w:p w:rsidR="005C7596" w:rsidRPr="00F0683E" w:rsidRDefault="005C7596" w:rsidP="005C7596">
      <w:pPr>
        <w:numPr>
          <w:ilvl w:val="3"/>
          <w:numId w:val="2"/>
        </w:numPr>
        <w:autoSpaceDE w:val="0"/>
        <w:autoSpaceDN w:val="0"/>
        <w:adjustRightInd w:val="0"/>
        <w:ind w:left="1418"/>
        <w:jc w:val="both"/>
      </w:pPr>
      <w:r>
        <w:t>в</w:t>
      </w:r>
      <w:r w:rsidRPr="00F0683E">
        <w:t xml:space="preserve">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5C7596" w:rsidRPr="00F0683E" w:rsidRDefault="005C7596" w:rsidP="005C7596">
      <w:pPr>
        <w:numPr>
          <w:ilvl w:val="3"/>
          <w:numId w:val="2"/>
        </w:numPr>
        <w:autoSpaceDE w:val="0"/>
        <w:autoSpaceDN w:val="0"/>
        <w:adjustRightInd w:val="0"/>
        <w:ind w:left="1418"/>
        <w:jc w:val="both"/>
      </w:pPr>
      <w:r>
        <w:t>в</w:t>
      </w:r>
      <w:r w:rsidRPr="00F0683E">
        <w:t xml:space="preserve"> трудовой сфере – готовность к осознанному выбору дальнейшей образовательной траектории;</w:t>
      </w:r>
    </w:p>
    <w:p w:rsidR="005C7596" w:rsidRPr="00F0683E" w:rsidRDefault="005C7596" w:rsidP="005C7596">
      <w:pPr>
        <w:numPr>
          <w:ilvl w:val="3"/>
          <w:numId w:val="2"/>
        </w:numPr>
        <w:autoSpaceDE w:val="0"/>
        <w:autoSpaceDN w:val="0"/>
        <w:adjustRightInd w:val="0"/>
        <w:ind w:left="1418"/>
        <w:jc w:val="both"/>
      </w:pPr>
      <w:r>
        <w:t>в</w:t>
      </w:r>
      <w:r w:rsidRPr="00F0683E">
        <w:t xml:space="preserve"> познавательной (когнитивной, интеллектуальной) сфере – умение управлять своей познавательной деятельностью.</w:t>
      </w:r>
    </w:p>
    <w:p w:rsidR="005C7596" w:rsidRPr="00F0683E" w:rsidRDefault="005C7596" w:rsidP="005C7596">
      <w:pPr>
        <w:autoSpaceDE w:val="0"/>
        <w:autoSpaceDN w:val="0"/>
        <w:adjustRightInd w:val="0"/>
        <w:jc w:val="both"/>
      </w:pPr>
    </w:p>
    <w:p w:rsidR="005C7596" w:rsidRPr="00F0683E" w:rsidRDefault="005C7596" w:rsidP="005C7596">
      <w:pPr>
        <w:autoSpaceDE w:val="0"/>
        <w:autoSpaceDN w:val="0"/>
        <w:adjustRightInd w:val="0"/>
        <w:ind w:left="360"/>
        <w:jc w:val="both"/>
        <w:rPr>
          <w:b/>
        </w:rPr>
      </w:pPr>
      <w:proofErr w:type="spellStart"/>
      <w:r w:rsidRPr="00F0683E">
        <w:rPr>
          <w:b/>
        </w:rPr>
        <w:t>Метапредметные</w:t>
      </w:r>
      <w:proofErr w:type="spellEnd"/>
      <w:r w:rsidRPr="00F0683E">
        <w:rPr>
          <w:b/>
        </w:rPr>
        <w:t xml:space="preserve"> результаты:</w:t>
      </w:r>
    </w:p>
    <w:p w:rsidR="005C7596" w:rsidRPr="00F0683E" w:rsidRDefault="005C7596" w:rsidP="005C7596">
      <w:pPr>
        <w:numPr>
          <w:ilvl w:val="2"/>
          <w:numId w:val="2"/>
        </w:numPr>
        <w:autoSpaceDE w:val="0"/>
        <w:autoSpaceDN w:val="0"/>
        <w:adjustRightInd w:val="0"/>
        <w:ind w:left="1418"/>
        <w:jc w:val="both"/>
      </w:pPr>
      <w:r>
        <w:t>и</w:t>
      </w:r>
      <w:r w:rsidRPr="00F0683E">
        <w:t>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5C7596" w:rsidRPr="00F0683E" w:rsidRDefault="005C7596" w:rsidP="005C7596">
      <w:pPr>
        <w:numPr>
          <w:ilvl w:val="2"/>
          <w:numId w:val="2"/>
        </w:numPr>
        <w:autoSpaceDE w:val="0"/>
        <w:autoSpaceDN w:val="0"/>
        <w:adjustRightInd w:val="0"/>
        <w:ind w:left="1418"/>
        <w:jc w:val="both"/>
      </w:pPr>
      <w:r>
        <w:t>и</w:t>
      </w:r>
      <w:r w:rsidRPr="00F0683E">
        <w:t>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5C7596" w:rsidRPr="00F0683E" w:rsidRDefault="005C7596" w:rsidP="005C7596">
      <w:pPr>
        <w:numPr>
          <w:ilvl w:val="2"/>
          <w:numId w:val="2"/>
        </w:numPr>
        <w:autoSpaceDE w:val="0"/>
        <w:autoSpaceDN w:val="0"/>
        <w:adjustRightInd w:val="0"/>
        <w:ind w:left="1418"/>
        <w:jc w:val="both"/>
      </w:pPr>
      <w:r>
        <w:t>у</w:t>
      </w:r>
      <w:r w:rsidRPr="00F0683E">
        <w:t>мение генерировать идеи и определять средства, необходимые для их реализации;</w:t>
      </w:r>
    </w:p>
    <w:p w:rsidR="005C7596" w:rsidRPr="00F0683E" w:rsidRDefault="005C7596" w:rsidP="005C7596">
      <w:pPr>
        <w:numPr>
          <w:ilvl w:val="2"/>
          <w:numId w:val="2"/>
        </w:numPr>
        <w:autoSpaceDE w:val="0"/>
        <w:autoSpaceDN w:val="0"/>
        <w:adjustRightInd w:val="0"/>
        <w:ind w:left="1418"/>
        <w:jc w:val="both"/>
      </w:pPr>
      <w:r>
        <w:t>у</w:t>
      </w:r>
      <w:r w:rsidRPr="00F0683E">
        <w:t>мение определять цели и задачи деятельности, выбирать средства реализации целей и применять их на практике;</w:t>
      </w:r>
    </w:p>
    <w:p w:rsidR="005C7596" w:rsidRPr="00F0683E" w:rsidRDefault="005C7596" w:rsidP="005C7596">
      <w:pPr>
        <w:numPr>
          <w:ilvl w:val="2"/>
          <w:numId w:val="2"/>
        </w:numPr>
        <w:autoSpaceDE w:val="0"/>
        <w:autoSpaceDN w:val="0"/>
        <w:adjustRightInd w:val="0"/>
        <w:ind w:left="1418"/>
        <w:jc w:val="both"/>
      </w:pPr>
      <w:r>
        <w:t>и</w:t>
      </w:r>
      <w:r w:rsidRPr="00F0683E">
        <w:t>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5C7596" w:rsidRPr="00F0683E" w:rsidRDefault="005C7596" w:rsidP="005C7596">
      <w:pPr>
        <w:autoSpaceDE w:val="0"/>
        <w:autoSpaceDN w:val="0"/>
        <w:adjustRightInd w:val="0"/>
        <w:ind w:left="360"/>
        <w:jc w:val="both"/>
        <w:rPr>
          <w:b/>
        </w:rPr>
      </w:pPr>
      <w:r w:rsidRPr="00F0683E">
        <w:rPr>
          <w:b/>
        </w:rPr>
        <w:t xml:space="preserve">Предметные результаты </w:t>
      </w:r>
      <w:r w:rsidRPr="00F0683E">
        <w:rPr>
          <w:b/>
          <w:i/>
        </w:rPr>
        <w:t>(на базовом уровне):</w:t>
      </w:r>
    </w:p>
    <w:p w:rsidR="005C7596" w:rsidRPr="00F0683E" w:rsidRDefault="005C7596" w:rsidP="005C759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0683E">
        <w:t>в познавательной сфере:</w:t>
      </w:r>
    </w:p>
    <w:p w:rsidR="005C7596" w:rsidRPr="00F0683E" w:rsidRDefault="005C7596" w:rsidP="005C7596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</w:pPr>
      <w:r w:rsidRPr="00F0683E">
        <w:t>давать определения изученным понятиям;</w:t>
      </w:r>
    </w:p>
    <w:p w:rsidR="005C7596" w:rsidRPr="00F0683E" w:rsidRDefault="005C7596" w:rsidP="005C7596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</w:pPr>
      <w:r w:rsidRPr="00F0683E">
        <w:lastRenderedPageBreak/>
        <w:t>называть основные положения изученных теорий и гипотез;</w:t>
      </w:r>
    </w:p>
    <w:p w:rsidR="005C7596" w:rsidRPr="00F0683E" w:rsidRDefault="005C7596" w:rsidP="005C7596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</w:pPr>
      <w:r w:rsidRPr="00F0683E"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5C7596" w:rsidRPr="00F0683E" w:rsidRDefault="005C7596" w:rsidP="005C7596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</w:pPr>
      <w:r w:rsidRPr="00F0683E">
        <w:t>классифицировать изученные объекты и явления;</w:t>
      </w:r>
    </w:p>
    <w:p w:rsidR="005C7596" w:rsidRPr="00F0683E" w:rsidRDefault="005C7596" w:rsidP="005C7596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</w:pPr>
      <w:r w:rsidRPr="00F0683E"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5C7596" w:rsidRPr="00F0683E" w:rsidRDefault="005C7596" w:rsidP="005C7596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</w:pPr>
      <w:r w:rsidRPr="00F0683E">
        <w:t>структурировать изученный материал;</w:t>
      </w:r>
    </w:p>
    <w:p w:rsidR="005C7596" w:rsidRPr="00F0683E" w:rsidRDefault="005C7596" w:rsidP="005C7596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</w:pPr>
      <w:r w:rsidRPr="00F0683E">
        <w:t>интерпретировать физическую информацию, полученную из других источников;</w:t>
      </w:r>
    </w:p>
    <w:p w:rsidR="005C7596" w:rsidRPr="00F0683E" w:rsidRDefault="005C7596" w:rsidP="005C7596">
      <w:pPr>
        <w:numPr>
          <w:ilvl w:val="6"/>
          <w:numId w:val="3"/>
        </w:numPr>
        <w:autoSpaceDE w:val="0"/>
        <w:autoSpaceDN w:val="0"/>
        <w:adjustRightInd w:val="0"/>
        <w:ind w:left="1417" w:hanging="357"/>
        <w:jc w:val="both"/>
      </w:pPr>
      <w:r w:rsidRPr="00F0683E"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5C7596" w:rsidRPr="00F0683E" w:rsidRDefault="005C7596" w:rsidP="005C759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0683E">
        <w:t>в це</w:t>
      </w:r>
      <w:r>
        <w:t xml:space="preserve">нностно-ориентационной сфере – </w:t>
      </w:r>
      <w:r w:rsidRPr="00F0683E">
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5C7596" w:rsidRPr="00F0683E" w:rsidRDefault="005C7596" w:rsidP="005C759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0683E">
        <w:t>в трудовой сфере – проводить физический эксперимент;</w:t>
      </w:r>
    </w:p>
    <w:p w:rsidR="005C7596" w:rsidRDefault="005C7596" w:rsidP="005C7596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0683E"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5C7596" w:rsidRPr="00F0683E" w:rsidRDefault="005C7596" w:rsidP="005C7596">
      <w:pPr>
        <w:autoSpaceDE w:val="0"/>
        <w:autoSpaceDN w:val="0"/>
        <w:adjustRightInd w:val="0"/>
        <w:ind w:left="1068"/>
        <w:jc w:val="both"/>
      </w:pPr>
    </w:p>
    <w:p w:rsidR="00D62690" w:rsidRPr="005C7596" w:rsidRDefault="00D62690" w:rsidP="00D62690">
      <w:pPr>
        <w:spacing w:before="120" w:after="120"/>
        <w:jc w:val="both"/>
        <w:rPr>
          <w:sz w:val="22"/>
          <w:szCs w:val="22"/>
        </w:rPr>
      </w:pPr>
      <w:r w:rsidRPr="005C7596">
        <w:rPr>
          <w:sz w:val="22"/>
          <w:szCs w:val="22"/>
        </w:rPr>
        <w:t>Учебная программа 11 класса рассчитана на 68 часов, по 2 часа в неделю.</w:t>
      </w:r>
    </w:p>
    <w:p w:rsidR="00D62690" w:rsidRPr="00F0683E" w:rsidRDefault="00D62690" w:rsidP="00D62690">
      <w:pPr>
        <w:ind w:left="357" w:firstLine="357"/>
        <w:jc w:val="both"/>
        <w:rPr>
          <w:b/>
        </w:rPr>
      </w:pPr>
      <w:r w:rsidRPr="00F0683E">
        <w:rPr>
          <w:b/>
        </w:rPr>
        <w:t>Программой предусмотрено изучение разделов:</w:t>
      </w:r>
    </w:p>
    <w:p w:rsidR="00D62690" w:rsidRPr="00F0683E" w:rsidRDefault="00D62690" w:rsidP="00D6269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 </w:t>
      </w:r>
      <w:r w:rsidRPr="00F0683E">
        <w:t>Основы электродинамики</w:t>
      </w:r>
      <w:r w:rsidRPr="00F0683E">
        <w:rPr>
          <w:bCs/>
          <w:color w:val="000000"/>
          <w:spacing w:val="-1"/>
        </w:rPr>
        <w:t xml:space="preserve"> (продолжение) </w:t>
      </w:r>
      <w:r>
        <w:rPr>
          <w:bCs/>
          <w:color w:val="000000"/>
          <w:spacing w:val="-1"/>
        </w:rPr>
        <w:tab/>
      </w:r>
      <w:r>
        <w:rPr>
          <w:bCs/>
          <w:color w:val="000000"/>
          <w:spacing w:val="-1"/>
        </w:rPr>
        <w:tab/>
      </w:r>
      <w:r w:rsidRPr="00F0683E">
        <w:rPr>
          <w:bCs/>
          <w:color w:val="000000"/>
          <w:spacing w:val="-1"/>
        </w:rPr>
        <w:t>1</w:t>
      </w:r>
      <w:r>
        <w:rPr>
          <w:bCs/>
          <w:color w:val="000000"/>
          <w:spacing w:val="-1"/>
        </w:rPr>
        <w:t>2</w:t>
      </w:r>
      <w:r w:rsidRPr="00F0683E">
        <w:rPr>
          <w:bCs/>
          <w:color w:val="000000"/>
          <w:spacing w:val="-1"/>
        </w:rPr>
        <w:t xml:space="preserve"> часов</w:t>
      </w:r>
    </w:p>
    <w:p w:rsidR="00D62690" w:rsidRPr="00F0683E" w:rsidRDefault="00D62690" w:rsidP="00D6269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0683E">
        <w:t>Колебания и волны</w:t>
      </w:r>
      <w:r w:rsidRPr="00F0683E">
        <w:rPr>
          <w:bCs/>
          <w:color w:val="000000"/>
          <w:spacing w:val="-3"/>
        </w:rPr>
        <w:tab/>
      </w:r>
      <w:r w:rsidRPr="00F0683E">
        <w:rPr>
          <w:bCs/>
          <w:color w:val="000000"/>
          <w:spacing w:val="-3"/>
        </w:rPr>
        <w:tab/>
        <w:t xml:space="preserve">                         </w:t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 w:rsidRPr="00F0683E">
        <w:rPr>
          <w:bCs/>
          <w:color w:val="000000"/>
          <w:spacing w:val="-3"/>
        </w:rPr>
        <w:t>1</w:t>
      </w:r>
      <w:r>
        <w:rPr>
          <w:bCs/>
          <w:color w:val="000000"/>
          <w:spacing w:val="-3"/>
        </w:rPr>
        <w:t>2</w:t>
      </w:r>
      <w:r w:rsidRPr="00F0683E">
        <w:rPr>
          <w:bCs/>
          <w:color w:val="000000"/>
          <w:spacing w:val="-3"/>
        </w:rPr>
        <w:t xml:space="preserve"> часов</w:t>
      </w:r>
    </w:p>
    <w:p w:rsidR="00D62690" w:rsidRPr="00F0683E" w:rsidRDefault="00D62690" w:rsidP="00D6269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0683E">
        <w:t>Оптика</w:t>
      </w:r>
      <w:r w:rsidRPr="00F0683E">
        <w:rPr>
          <w:bCs/>
          <w:color w:val="000000"/>
          <w:spacing w:val="-1"/>
        </w:rPr>
        <w:tab/>
      </w:r>
      <w:r w:rsidRPr="00F0683E">
        <w:rPr>
          <w:bCs/>
          <w:color w:val="000000"/>
          <w:spacing w:val="-1"/>
        </w:rPr>
        <w:tab/>
      </w:r>
      <w:r w:rsidRPr="00F0683E">
        <w:rPr>
          <w:bCs/>
          <w:color w:val="000000"/>
          <w:spacing w:val="-1"/>
        </w:rPr>
        <w:tab/>
        <w:t xml:space="preserve">                  </w:t>
      </w:r>
      <w:r>
        <w:rPr>
          <w:bCs/>
          <w:color w:val="000000"/>
          <w:spacing w:val="-1"/>
        </w:rPr>
        <w:t xml:space="preserve">                              12</w:t>
      </w:r>
      <w:r w:rsidRPr="00F0683E">
        <w:rPr>
          <w:bCs/>
          <w:color w:val="000000"/>
          <w:spacing w:val="-1"/>
        </w:rPr>
        <w:t xml:space="preserve"> часов</w:t>
      </w:r>
    </w:p>
    <w:p w:rsidR="00D62690" w:rsidRPr="00F0683E" w:rsidRDefault="00D62690" w:rsidP="00D6269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Cs/>
          <w:color w:val="000000"/>
          <w:spacing w:val="-1"/>
        </w:rPr>
        <w:t>Элементы теории относительности                                     3</w:t>
      </w:r>
      <w:r w:rsidRPr="00F0683E">
        <w:rPr>
          <w:bCs/>
          <w:color w:val="000000"/>
          <w:spacing w:val="-1"/>
        </w:rPr>
        <w:t xml:space="preserve"> часов</w:t>
      </w:r>
    </w:p>
    <w:p w:rsidR="00D62690" w:rsidRPr="00F0683E" w:rsidRDefault="00D62690" w:rsidP="00D6269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D62690">
        <w:rPr>
          <w:bCs/>
          <w:color w:val="000000"/>
          <w:spacing w:val="-1"/>
        </w:rPr>
        <w:t xml:space="preserve">Излучение и спектры </w:t>
      </w:r>
      <w:r>
        <w:rPr>
          <w:bCs/>
          <w:color w:val="000000"/>
          <w:spacing w:val="-1"/>
        </w:rPr>
        <w:t xml:space="preserve">                                                           </w:t>
      </w:r>
      <w:r w:rsidRPr="00D62690">
        <w:rPr>
          <w:bCs/>
          <w:color w:val="000000"/>
          <w:spacing w:val="-1"/>
        </w:rPr>
        <w:t xml:space="preserve"> 5 ч</w:t>
      </w:r>
      <w:r>
        <w:rPr>
          <w:bCs/>
          <w:color w:val="000000"/>
          <w:spacing w:val="-1"/>
        </w:rPr>
        <w:t>асов</w:t>
      </w:r>
      <w:r w:rsidRPr="00F0683E">
        <w:rPr>
          <w:bCs/>
          <w:color w:val="000000"/>
          <w:spacing w:val="-1"/>
        </w:rPr>
        <w:tab/>
        <w:t xml:space="preserve">                        </w:t>
      </w:r>
    </w:p>
    <w:p w:rsidR="00D62690" w:rsidRPr="00D62690" w:rsidRDefault="00D62690" w:rsidP="00D62690">
      <w:pPr>
        <w:widowControl w:val="0"/>
        <w:autoSpaceDE w:val="0"/>
        <w:autoSpaceDN w:val="0"/>
        <w:adjustRightInd w:val="0"/>
        <w:ind w:left="360"/>
        <w:jc w:val="both"/>
        <w:rPr>
          <w:bCs/>
          <w:color w:val="000000"/>
          <w:spacing w:val="-1"/>
        </w:rPr>
      </w:pPr>
      <w:r w:rsidRPr="00D62690">
        <w:rPr>
          <w:bCs/>
          <w:color w:val="000000"/>
          <w:spacing w:val="-1"/>
        </w:rPr>
        <w:t>6.</w:t>
      </w:r>
      <w:r>
        <w:rPr>
          <w:bCs/>
          <w:color w:val="000000"/>
          <w:spacing w:val="-1"/>
        </w:rPr>
        <w:t xml:space="preserve">   А</w:t>
      </w:r>
      <w:r w:rsidRPr="00D62690">
        <w:rPr>
          <w:bCs/>
          <w:color w:val="000000"/>
          <w:spacing w:val="-1"/>
        </w:rPr>
        <w:t>томная физика                                                                    15 часов</w:t>
      </w:r>
    </w:p>
    <w:p w:rsidR="00D62690" w:rsidRDefault="00D62690" w:rsidP="00D62690">
      <w:pPr>
        <w:widowControl w:val="0"/>
        <w:autoSpaceDE w:val="0"/>
        <w:autoSpaceDN w:val="0"/>
        <w:adjustRightInd w:val="0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      7. </w:t>
      </w:r>
      <w:r w:rsidRPr="00F0683E">
        <w:rPr>
          <w:bCs/>
          <w:color w:val="000000"/>
          <w:spacing w:val="-1"/>
        </w:rPr>
        <w:t xml:space="preserve"> </w:t>
      </w:r>
      <w:r w:rsidRPr="00D62690">
        <w:rPr>
          <w:bCs/>
          <w:color w:val="000000"/>
          <w:spacing w:val="-1"/>
        </w:rPr>
        <w:t xml:space="preserve">Элементы развития вселенной </w:t>
      </w:r>
      <w:r w:rsidR="006C051F">
        <w:rPr>
          <w:bCs/>
          <w:color w:val="000000"/>
          <w:spacing w:val="-1"/>
        </w:rPr>
        <w:t xml:space="preserve">                                             </w:t>
      </w:r>
      <w:r w:rsidRPr="00D62690">
        <w:rPr>
          <w:bCs/>
          <w:color w:val="000000"/>
          <w:spacing w:val="-1"/>
        </w:rPr>
        <w:t xml:space="preserve"> 9 </w:t>
      </w:r>
      <w:r w:rsidR="006C051F">
        <w:rPr>
          <w:bCs/>
          <w:color w:val="000000"/>
          <w:spacing w:val="-1"/>
        </w:rPr>
        <w:t>часов</w:t>
      </w:r>
    </w:p>
    <w:p w:rsidR="00D62690" w:rsidRPr="00F0683E" w:rsidRDefault="00D62690" w:rsidP="00D62690">
      <w:pPr>
        <w:widowControl w:val="0"/>
        <w:autoSpaceDE w:val="0"/>
        <w:autoSpaceDN w:val="0"/>
        <w:adjustRightInd w:val="0"/>
        <w:jc w:val="both"/>
      </w:pPr>
    </w:p>
    <w:p w:rsidR="00D62690" w:rsidRDefault="00D62690" w:rsidP="00D62690">
      <w:pPr>
        <w:ind w:left="357" w:firstLine="357"/>
        <w:jc w:val="center"/>
        <w:rPr>
          <w:b/>
        </w:rPr>
      </w:pPr>
    </w:p>
    <w:p w:rsidR="00D62690" w:rsidRPr="00F0683E" w:rsidRDefault="00D62690" w:rsidP="00D62690">
      <w:pPr>
        <w:ind w:left="357" w:firstLine="357"/>
        <w:jc w:val="center"/>
        <w:rPr>
          <w:b/>
        </w:rPr>
      </w:pPr>
      <w:r w:rsidRPr="00F0683E">
        <w:rPr>
          <w:b/>
        </w:rPr>
        <w:t>Основное содержание программы</w:t>
      </w:r>
    </w:p>
    <w:p w:rsidR="00D62690" w:rsidRPr="00F0683E" w:rsidRDefault="00D62690" w:rsidP="00D62690">
      <w:pPr>
        <w:widowControl w:val="0"/>
        <w:autoSpaceDE w:val="0"/>
        <w:autoSpaceDN w:val="0"/>
        <w:adjustRightInd w:val="0"/>
        <w:rPr>
          <w:b/>
        </w:rPr>
      </w:pPr>
      <w:r w:rsidRPr="00F0683E">
        <w:tab/>
      </w:r>
      <w:r w:rsidRPr="00F0683E">
        <w:rPr>
          <w:b/>
        </w:rPr>
        <w:t>Электродинамика (продолжение)</w:t>
      </w:r>
    </w:p>
    <w:p w:rsidR="00D62690" w:rsidRPr="00F0683E" w:rsidRDefault="00D62690" w:rsidP="00D62690">
      <w:pPr>
        <w:widowControl w:val="0"/>
        <w:autoSpaceDE w:val="0"/>
        <w:autoSpaceDN w:val="0"/>
        <w:adjustRightInd w:val="0"/>
        <w:ind w:firstLine="708"/>
      </w:pPr>
      <w:r w:rsidRPr="00F0683E">
        <w:t>Магнитное поле тока. Индукция магнитного поля. Сила Ампера. Сила Лоренца. Самоиндукция. Индуктивность. Энергия магнитного поля. Магнитные свойства вещества. Электродвигатель. Закон электромагнитной индукции. Правило Ленца. Индукционный генератор электрического тока.</w:t>
      </w:r>
      <w:r>
        <w:t xml:space="preserve"> </w:t>
      </w:r>
    </w:p>
    <w:p w:rsidR="00D62690" w:rsidRDefault="00D62690" w:rsidP="00D62690">
      <w:pPr>
        <w:ind w:firstLine="1276"/>
        <w:rPr>
          <w:b/>
        </w:rPr>
      </w:pPr>
    </w:p>
    <w:p w:rsidR="00D62690" w:rsidRDefault="00D62690" w:rsidP="00D62690">
      <w:pPr>
        <w:ind w:firstLine="708"/>
        <w:rPr>
          <w:b/>
        </w:rPr>
      </w:pPr>
      <w:r>
        <w:rPr>
          <w:b/>
        </w:rPr>
        <w:t>Демонстрации</w:t>
      </w:r>
    </w:p>
    <w:p w:rsidR="00D62690" w:rsidRPr="00F0683E" w:rsidRDefault="00D62690" w:rsidP="00D62690">
      <w:pPr>
        <w:numPr>
          <w:ilvl w:val="0"/>
          <w:numId w:val="7"/>
        </w:numPr>
        <w:tabs>
          <w:tab w:val="clear" w:pos="2160"/>
          <w:tab w:val="num" w:pos="1800"/>
        </w:tabs>
        <w:ind w:left="1800"/>
      </w:pPr>
      <w:r w:rsidRPr="00F0683E">
        <w:t>Магнитное взаимодействие токов.</w:t>
      </w:r>
    </w:p>
    <w:p w:rsidR="00D62690" w:rsidRPr="00F0683E" w:rsidRDefault="00D62690" w:rsidP="00D62690">
      <w:pPr>
        <w:numPr>
          <w:ilvl w:val="0"/>
          <w:numId w:val="7"/>
        </w:numPr>
        <w:tabs>
          <w:tab w:val="clear" w:pos="2160"/>
          <w:tab w:val="num" w:pos="1800"/>
        </w:tabs>
        <w:ind w:left="1800"/>
      </w:pPr>
      <w:r w:rsidRPr="00F0683E">
        <w:t>Отклонение электронного пучка магнитным полем.</w:t>
      </w:r>
    </w:p>
    <w:p w:rsidR="00D62690" w:rsidRPr="00F0683E" w:rsidRDefault="00D62690" w:rsidP="00D62690">
      <w:pPr>
        <w:numPr>
          <w:ilvl w:val="0"/>
          <w:numId w:val="7"/>
        </w:numPr>
        <w:tabs>
          <w:tab w:val="clear" w:pos="2160"/>
          <w:tab w:val="num" w:pos="1800"/>
        </w:tabs>
        <w:ind w:left="1800"/>
      </w:pPr>
      <w:r w:rsidRPr="00F0683E">
        <w:t>Магнитная запись звука.</w:t>
      </w:r>
    </w:p>
    <w:p w:rsidR="00D62690" w:rsidRPr="00F0683E" w:rsidRDefault="00D62690" w:rsidP="00D62690">
      <w:pPr>
        <w:numPr>
          <w:ilvl w:val="0"/>
          <w:numId w:val="7"/>
        </w:numPr>
        <w:tabs>
          <w:tab w:val="clear" w:pos="2160"/>
          <w:tab w:val="num" w:pos="1800"/>
        </w:tabs>
        <w:ind w:left="1800"/>
      </w:pPr>
      <w:r w:rsidRPr="00F0683E">
        <w:t>Зависимость ЭДС индукции от скорости изменения магнитного потока.</w:t>
      </w:r>
    </w:p>
    <w:p w:rsidR="00D62690" w:rsidRDefault="00D62690" w:rsidP="00D62690">
      <w:pPr>
        <w:ind w:firstLine="1276"/>
        <w:rPr>
          <w:b/>
        </w:rPr>
      </w:pPr>
    </w:p>
    <w:p w:rsidR="00D62690" w:rsidRDefault="00D62690" w:rsidP="00D62690">
      <w:pPr>
        <w:ind w:firstLine="708"/>
        <w:rPr>
          <w:b/>
        </w:rPr>
      </w:pPr>
      <w:r>
        <w:rPr>
          <w:b/>
        </w:rPr>
        <w:t>Лабораторные работы</w:t>
      </w:r>
    </w:p>
    <w:p w:rsidR="00D62690" w:rsidRPr="00F0683E" w:rsidRDefault="00D62690" w:rsidP="00D62690">
      <w:pPr>
        <w:widowControl w:val="0"/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ind w:left="1800"/>
      </w:pPr>
      <w:r w:rsidRPr="00F0683E">
        <w:t>Наблюдение действия магнитного поля на ток</w:t>
      </w:r>
      <w:r>
        <w:t>.</w:t>
      </w:r>
      <w:r w:rsidRPr="00F0683E">
        <w:t xml:space="preserve"> </w:t>
      </w:r>
      <w:r>
        <w:t xml:space="preserve"> </w:t>
      </w:r>
    </w:p>
    <w:p w:rsidR="00D62690" w:rsidRPr="00F0683E" w:rsidRDefault="00D62690" w:rsidP="00D62690">
      <w:pPr>
        <w:widowControl w:val="0"/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ind w:left="1800"/>
      </w:pPr>
      <w:r w:rsidRPr="00F0683E">
        <w:t>Изучение явления электромагнитной индукции</w:t>
      </w:r>
      <w:r>
        <w:t>.</w:t>
      </w:r>
    </w:p>
    <w:p w:rsidR="00D62690" w:rsidRPr="00F0683E" w:rsidRDefault="00D62690" w:rsidP="00D62690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F0683E">
        <w:rPr>
          <w:b/>
        </w:rPr>
        <w:t>Электромагнитные колебания и волны</w:t>
      </w:r>
    </w:p>
    <w:p w:rsidR="00D62690" w:rsidRPr="00F0683E" w:rsidRDefault="00D62690" w:rsidP="00D62690">
      <w:pPr>
        <w:widowControl w:val="0"/>
        <w:autoSpaceDE w:val="0"/>
        <w:autoSpaceDN w:val="0"/>
        <w:adjustRightInd w:val="0"/>
        <w:ind w:firstLine="708"/>
        <w:jc w:val="both"/>
      </w:pPr>
      <w:r w:rsidRPr="00F0683E">
        <w:t xml:space="preserve">Колебательный контур. Свободные и вынужденные электромагнитные колебания. </w:t>
      </w:r>
      <w:r w:rsidRPr="00F0683E">
        <w:lastRenderedPageBreak/>
        <w:t>Гармонические электромагнитные колебания. Электрический резонанс. Производство, передача и потребление электрической энергии.</w:t>
      </w:r>
    </w:p>
    <w:p w:rsidR="00D62690" w:rsidRPr="00F0683E" w:rsidRDefault="00D62690" w:rsidP="00D62690">
      <w:pPr>
        <w:widowControl w:val="0"/>
        <w:autoSpaceDE w:val="0"/>
        <w:autoSpaceDN w:val="0"/>
        <w:adjustRightInd w:val="0"/>
        <w:ind w:firstLine="708"/>
        <w:jc w:val="both"/>
      </w:pPr>
      <w:r w:rsidRPr="00F0683E">
        <w:t>Электромагнитное поле. Электромагнитные волны. Скорость электромагнитных волн.  Свойства электромагнитных волн.  Принципы радиосвязи и телевидения.</w:t>
      </w:r>
    </w:p>
    <w:p w:rsidR="00D62690" w:rsidRPr="00F0683E" w:rsidRDefault="00D62690" w:rsidP="00D62690">
      <w:pPr>
        <w:widowControl w:val="0"/>
        <w:autoSpaceDE w:val="0"/>
        <w:autoSpaceDN w:val="0"/>
        <w:adjustRightInd w:val="0"/>
        <w:ind w:firstLine="708"/>
        <w:jc w:val="both"/>
      </w:pPr>
      <w:r w:rsidRPr="00F0683E">
        <w:t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Формула тонкой линзы. Оптические приборы.</w:t>
      </w:r>
    </w:p>
    <w:p w:rsidR="00D62690" w:rsidRPr="00F0683E" w:rsidRDefault="00D62690" w:rsidP="00D62690">
      <w:pPr>
        <w:widowControl w:val="0"/>
        <w:autoSpaceDE w:val="0"/>
        <w:autoSpaceDN w:val="0"/>
        <w:adjustRightInd w:val="0"/>
        <w:ind w:firstLine="708"/>
        <w:jc w:val="both"/>
      </w:pPr>
      <w:r w:rsidRPr="00F0683E">
        <w:t>Постулаты специальной теории относительности. Полная энергия. Энергия покоя. Релятивистский импульс. Дефект масс и энергия связи.</w:t>
      </w:r>
    </w:p>
    <w:p w:rsidR="006C051F" w:rsidRDefault="006C051F" w:rsidP="006C051F">
      <w:pPr>
        <w:ind w:firstLine="708"/>
        <w:rPr>
          <w:b/>
        </w:rPr>
      </w:pPr>
      <w:r>
        <w:rPr>
          <w:b/>
        </w:rPr>
        <w:t>Лабораторные работы</w:t>
      </w:r>
    </w:p>
    <w:p w:rsidR="00D62690" w:rsidRDefault="006C051F" w:rsidP="00D62690">
      <w:pPr>
        <w:ind w:firstLine="1276"/>
      </w:pPr>
      <w:r>
        <w:t>Определение ускорения свободного падения при помощи маятника</w:t>
      </w:r>
    </w:p>
    <w:p w:rsidR="00D62690" w:rsidRPr="00D64712" w:rsidRDefault="00D62690" w:rsidP="00D62690">
      <w:pPr>
        <w:ind w:firstLine="708"/>
        <w:rPr>
          <w:b/>
        </w:rPr>
      </w:pPr>
      <w:r w:rsidRPr="00D64712">
        <w:t xml:space="preserve"> </w:t>
      </w:r>
      <w:r>
        <w:rPr>
          <w:b/>
        </w:rPr>
        <w:t>Демонстрации</w:t>
      </w:r>
    </w:p>
    <w:p w:rsidR="00D62690" w:rsidRPr="00F0683E" w:rsidRDefault="00D62690" w:rsidP="00D62690">
      <w:pPr>
        <w:numPr>
          <w:ilvl w:val="0"/>
          <w:numId w:val="9"/>
        </w:numPr>
        <w:tabs>
          <w:tab w:val="clear" w:pos="2160"/>
          <w:tab w:val="num" w:pos="1800"/>
        </w:tabs>
        <w:ind w:left="1800"/>
      </w:pPr>
      <w:r w:rsidRPr="00F0683E">
        <w:t>Свободные электромагнитные колебания.</w:t>
      </w:r>
    </w:p>
    <w:p w:rsidR="00D62690" w:rsidRPr="00F0683E" w:rsidRDefault="00D62690" w:rsidP="00D62690">
      <w:pPr>
        <w:numPr>
          <w:ilvl w:val="0"/>
          <w:numId w:val="9"/>
        </w:numPr>
        <w:tabs>
          <w:tab w:val="clear" w:pos="2160"/>
          <w:tab w:val="num" w:pos="1800"/>
        </w:tabs>
        <w:ind w:left="1800"/>
      </w:pPr>
      <w:r w:rsidRPr="00F0683E">
        <w:t>Осциллограмма переменного тока.</w:t>
      </w:r>
    </w:p>
    <w:p w:rsidR="00D62690" w:rsidRPr="00F0683E" w:rsidRDefault="00D62690" w:rsidP="00D62690">
      <w:pPr>
        <w:numPr>
          <w:ilvl w:val="0"/>
          <w:numId w:val="9"/>
        </w:numPr>
        <w:tabs>
          <w:tab w:val="clear" w:pos="2160"/>
          <w:tab w:val="num" w:pos="1800"/>
        </w:tabs>
        <w:ind w:left="1800"/>
      </w:pPr>
      <w:r w:rsidRPr="00F0683E">
        <w:t>Генератор переменного тока.</w:t>
      </w:r>
    </w:p>
    <w:p w:rsidR="00D62690" w:rsidRPr="00F0683E" w:rsidRDefault="00D62690" w:rsidP="00D62690">
      <w:pPr>
        <w:numPr>
          <w:ilvl w:val="0"/>
          <w:numId w:val="9"/>
        </w:numPr>
        <w:tabs>
          <w:tab w:val="clear" w:pos="2160"/>
          <w:tab w:val="num" w:pos="1800"/>
        </w:tabs>
        <w:ind w:left="1800"/>
      </w:pPr>
      <w:r w:rsidRPr="00F0683E">
        <w:t>Излучение и прием электромагнитных волн.</w:t>
      </w:r>
    </w:p>
    <w:p w:rsidR="00D62690" w:rsidRPr="00F0683E" w:rsidRDefault="00D62690" w:rsidP="00D62690">
      <w:pPr>
        <w:numPr>
          <w:ilvl w:val="0"/>
          <w:numId w:val="9"/>
        </w:numPr>
        <w:tabs>
          <w:tab w:val="clear" w:pos="2160"/>
          <w:tab w:val="num" w:pos="1800"/>
        </w:tabs>
        <w:ind w:left="1800"/>
      </w:pPr>
      <w:r w:rsidRPr="00F0683E">
        <w:t>Отражение  и преломление  электромагнитных волн.</w:t>
      </w:r>
    </w:p>
    <w:p w:rsidR="00D62690" w:rsidRPr="00F0683E" w:rsidRDefault="00D62690" w:rsidP="00D62690">
      <w:pPr>
        <w:numPr>
          <w:ilvl w:val="0"/>
          <w:numId w:val="9"/>
        </w:numPr>
        <w:tabs>
          <w:tab w:val="clear" w:pos="2160"/>
          <w:tab w:val="num" w:pos="1800"/>
        </w:tabs>
        <w:ind w:left="1800"/>
      </w:pPr>
      <w:r w:rsidRPr="00F0683E">
        <w:t>Интерференция света.</w:t>
      </w:r>
    </w:p>
    <w:p w:rsidR="00D62690" w:rsidRPr="00F0683E" w:rsidRDefault="00D62690" w:rsidP="00D62690">
      <w:pPr>
        <w:numPr>
          <w:ilvl w:val="0"/>
          <w:numId w:val="9"/>
        </w:numPr>
        <w:tabs>
          <w:tab w:val="clear" w:pos="2160"/>
          <w:tab w:val="num" w:pos="1800"/>
        </w:tabs>
        <w:ind w:left="1800"/>
      </w:pPr>
      <w:r w:rsidRPr="00F0683E">
        <w:t>Дифракция света.</w:t>
      </w:r>
    </w:p>
    <w:p w:rsidR="00D62690" w:rsidRPr="00F0683E" w:rsidRDefault="00D62690" w:rsidP="00D62690">
      <w:pPr>
        <w:numPr>
          <w:ilvl w:val="0"/>
          <w:numId w:val="9"/>
        </w:numPr>
        <w:tabs>
          <w:tab w:val="clear" w:pos="2160"/>
          <w:tab w:val="num" w:pos="1800"/>
        </w:tabs>
        <w:ind w:left="1800"/>
      </w:pPr>
      <w:r w:rsidRPr="00F0683E">
        <w:t>Получение спектра с помощью призмы.</w:t>
      </w:r>
    </w:p>
    <w:p w:rsidR="00D62690" w:rsidRPr="00F0683E" w:rsidRDefault="00D62690" w:rsidP="00D62690">
      <w:pPr>
        <w:numPr>
          <w:ilvl w:val="0"/>
          <w:numId w:val="9"/>
        </w:numPr>
        <w:tabs>
          <w:tab w:val="clear" w:pos="2160"/>
          <w:tab w:val="num" w:pos="1800"/>
        </w:tabs>
        <w:ind w:left="1800"/>
      </w:pPr>
      <w:r w:rsidRPr="00F0683E">
        <w:t>Получение спектра с помощью дифракционной решетки.</w:t>
      </w:r>
    </w:p>
    <w:p w:rsidR="00D62690" w:rsidRPr="00F0683E" w:rsidRDefault="00D62690" w:rsidP="00D62690">
      <w:pPr>
        <w:numPr>
          <w:ilvl w:val="0"/>
          <w:numId w:val="9"/>
        </w:numPr>
        <w:tabs>
          <w:tab w:val="clear" w:pos="2160"/>
          <w:tab w:val="num" w:pos="1800"/>
        </w:tabs>
        <w:ind w:left="1800"/>
      </w:pPr>
      <w:r w:rsidRPr="00F0683E">
        <w:t>Поляризация света.</w:t>
      </w:r>
    </w:p>
    <w:p w:rsidR="00D62690" w:rsidRPr="00F0683E" w:rsidRDefault="00D62690" w:rsidP="00D62690">
      <w:pPr>
        <w:numPr>
          <w:ilvl w:val="0"/>
          <w:numId w:val="9"/>
        </w:numPr>
        <w:tabs>
          <w:tab w:val="clear" w:pos="2160"/>
          <w:tab w:val="num" w:pos="1800"/>
        </w:tabs>
        <w:ind w:left="1800"/>
      </w:pPr>
      <w:r w:rsidRPr="00F0683E">
        <w:t>Прямолинейное распространение, отражение и преломление света.</w:t>
      </w:r>
    </w:p>
    <w:p w:rsidR="00D62690" w:rsidRPr="00F0683E" w:rsidRDefault="00D62690" w:rsidP="00D62690">
      <w:pPr>
        <w:numPr>
          <w:ilvl w:val="0"/>
          <w:numId w:val="9"/>
        </w:numPr>
        <w:tabs>
          <w:tab w:val="clear" w:pos="2160"/>
          <w:tab w:val="num" w:pos="1800"/>
        </w:tabs>
        <w:ind w:left="1800"/>
      </w:pPr>
      <w:r w:rsidRPr="00F0683E">
        <w:t>Оптические приборы.</w:t>
      </w:r>
    </w:p>
    <w:p w:rsidR="00D62690" w:rsidRPr="00F0683E" w:rsidRDefault="00D62690" w:rsidP="00D62690">
      <w:pPr>
        <w:ind w:firstLine="1276"/>
      </w:pPr>
    </w:p>
    <w:p w:rsidR="00D62690" w:rsidRDefault="00D62690" w:rsidP="00D62690">
      <w:pPr>
        <w:ind w:firstLine="708"/>
        <w:rPr>
          <w:b/>
        </w:rPr>
      </w:pPr>
      <w:r>
        <w:rPr>
          <w:b/>
        </w:rPr>
        <w:t>Лабораторные работы</w:t>
      </w:r>
    </w:p>
    <w:p w:rsidR="00D62690" w:rsidRPr="00D64712" w:rsidRDefault="00D62690" w:rsidP="00D62690">
      <w:pPr>
        <w:ind w:firstLine="1276"/>
        <w:rPr>
          <w:b/>
        </w:rPr>
      </w:pPr>
    </w:p>
    <w:p w:rsidR="00D62690" w:rsidRDefault="00D62690" w:rsidP="00D62690">
      <w:pPr>
        <w:widowControl w:val="0"/>
        <w:autoSpaceDE w:val="0"/>
        <w:autoSpaceDN w:val="0"/>
        <w:adjustRightInd w:val="0"/>
        <w:ind w:firstLine="1440"/>
      </w:pPr>
      <w:r w:rsidRPr="00F0683E">
        <w:t>Измерение показателя преломления стекла</w:t>
      </w:r>
      <w:r>
        <w:t>.</w:t>
      </w:r>
    </w:p>
    <w:p w:rsidR="007C5EC4" w:rsidRDefault="007C5EC4" w:rsidP="00D62690">
      <w:pPr>
        <w:widowControl w:val="0"/>
        <w:autoSpaceDE w:val="0"/>
        <w:autoSpaceDN w:val="0"/>
        <w:adjustRightInd w:val="0"/>
        <w:ind w:firstLine="1440"/>
      </w:pPr>
      <w:r>
        <w:t>Определение оптической силы и фокусного расстояния собирающей линзы.</w:t>
      </w:r>
    </w:p>
    <w:p w:rsidR="007C5EC4" w:rsidRDefault="007C5EC4" w:rsidP="00D62690">
      <w:pPr>
        <w:widowControl w:val="0"/>
        <w:autoSpaceDE w:val="0"/>
        <w:autoSpaceDN w:val="0"/>
        <w:adjustRightInd w:val="0"/>
        <w:ind w:firstLine="1440"/>
      </w:pPr>
      <w:r>
        <w:t>Измерение длины световой волны.</w:t>
      </w:r>
    </w:p>
    <w:p w:rsidR="00D62690" w:rsidRPr="00F0683E" w:rsidRDefault="00D62690" w:rsidP="00D62690">
      <w:pPr>
        <w:widowControl w:val="0"/>
        <w:autoSpaceDE w:val="0"/>
        <w:autoSpaceDN w:val="0"/>
        <w:adjustRightInd w:val="0"/>
        <w:ind w:firstLine="1800"/>
      </w:pPr>
    </w:p>
    <w:p w:rsidR="00D62690" w:rsidRPr="00F0683E" w:rsidRDefault="00D62690" w:rsidP="00D62690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F0683E">
        <w:rPr>
          <w:b/>
        </w:rPr>
        <w:t>Квантовая физика</w:t>
      </w:r>
    </w:p>
    <w:p w:rsidR="00D62690" w:rsidRPr="00F0683E" w:rsidRDefault="00D62690" w:rsidP="00D62690">
      <w:pPr>
        <w:widowControl w:val="0"/>
        <w:autoSpaceDE w:val="0"/>
        <w:autoSpaceDN w:val="0"/>
        <w:adjustRightInd w:val="0"/>
        <w:ind w:firstLine="540"/>
        <w:jc w:val="both"/>
      </w:pPr>
      <w:r w:rsidRPr="00F0683E">
        <w:t>Гипотеза Планка о квантах. Фотоэлектрический эффект. Законы фотоэффекта. Уравнение Эйнштейна для фотоэффекта. Фотон. Давление света. Корпускулярно-волновой дуализм.</w:t>
      </w:r>
    </w:p>
    <w:p w:rsidR="00D62690" w:rsidRPr="00F0683E" w:rsidRDefault="00D62690" w:rsidP="00D62690">
      <w:pPr>
        <w:widowControl w:val="0"/>
        <w:autoSpaceDE w:val="0"/>
        <w:autoSpaceDN w:val="0"/>
        <w:adjustRightInd w:val="0"/>
        <w:ind w:firstLine="540"/>
        <w:jc w:val="both"/>
      </w:pPr>
      <w:r w:rsidRPr="00F0683E">
        <w:t>Модели строения атома. Опыты Резерфорда. Объяснение линейчатого спектра водорода на основе квантовых постулатов Бора.</w:t>
      </w:r>
    </w:p>
    <w:p w:rsidR="00D62690" w:rsidRPr="00F0683E" w:rsidRDefault="00D62690" w:rsidP="00D62690">
      <w:pPr>
        <w:widowControl w:val="0"/>
        <w:autoSpaceDE w:val="0"/>
        <w:autoSpaceDN w:val="0"/>
        <w:adjustRightInd w:val="0"/>
        <w:ind w:firstLine="540"/>
        <w:jc w:val="both"/>
      </w:pPr>
      <w:r w:rsidRPr="00F0683E">
        <w:t>Состав и строение атомного ядра. Свойства ядерных сил. Энергия связи атомных ядер. Виды радиоактивных превращений атомных ядер. Закон радиоактивного распада. Свойства ионизирующих ядерных излучений. Доза излучения.</w:t>
      </w:r>
    </w:p>
    <w:p w:rsidR="00D62690" w:rsidRPr="00F0683E" w:rsidRDefault="00D62690" w:rsidP="00D62690">
      <w:pPr>
        <w:widowControl w:val="0"/>
        <w:autoSpaceDE w:val="0"/>
        <w:autoSpaceDN w:val="0"/>
        <w:adjustRightInd w:val="0"/>
        <w:ind w:firstLine="540"/>
        <w:jc w:val="both"/>
      </w:pPr>
      <w:r w:rsidRPr="00F0683E">
        <w:t>Ядерные реакции. Цепная реакция деления ядер. Ядерная энергетика. Термоядерный синтез.</w:t>
      </w:r>
    </w:p>
    <w:p w:rsidR="00D62690" w:rsidRPr="00F0683E" w:rsidRDefault="00D62690" w:rsidP="00D62690">
      <w:pPr>
        <w:widowControl w:val="0"/>
        <w:autoSpaceDE w:val="0"/>
        <w:autoSpaceDN w:val="0"/>
        <w:adjustRightInd w:val="0"/>
        <w:ind w:firstLine="540"/>
        <w:jc w:val="both"/>
      </w:pPr>
      <w:r w:rsidRPr="00F0683E">
        <w:t>Элементарные частицы. Фундаментальные взаимодействия.</w:t>
      </w:r>
    </w:p>
    <w:p w:rsidR="00D62690" w:rsidRDefault="00D62690" w:rsidP="00D62690">
      <w:pPr>
        <w:ind w:firstLine="1276"/>
        <w:rPr>
          <w:b/>
        </w:rPr>
      </w:pPr>
    </w:p>
    <w:p w:rsidR="00D62690" w:rsidRDefault="00D62690" w:rsidP="00D62690">
      <w:pPr>
        <w:ind w:firstLine="708"/>
        <w:rPr>
          <w:b/>
        </w:rPr>
      </w:pPr>
      <w:r>
        <w:rPr>
          <w:b/>
        </w:rPr>
        <w:t>Демонстрации</w:t>
      </w:r>
    </w:p>
    <w:p w:rsidR="00D62690" w:rsidRPr="00F0683E" w:rsidRDefault="00D62690" w:rsidP="00D62690">
      <w:pPr>
        <w:numPr>
          <w:ilvl w:val="0"/>
          <w:numId w:val="10"/>
        </w:numPr>
        <w:tabs>
          <w:tab w:val="clear" w:pos="2160"/>
          <w:tab w:val="num" w:pos="1800"/>
        </w:tabs>
        <w:ind w:left="1800"/>
      </w:pPr>
      <w:r w:rsidRPr="00F0683E">
        <w:t>Фотоэффект.</w:t>
      </w:r>
    </w:p>
    <w:p w:rsidR="00D62690" w:rsidRPr="00F0683E" w:rsidRDefault="00D62690" w:rsidP="00D62690">
      <w:pPr>
        <w:numPr>
          <w:ilvl w:val="0"/>
          <w:numId w:val="10"/>
        </w:numPr>
        <w:tabs>
          <w:tab w:val="clear" w:pos="2160"/>
          <w:tab w:val="num" w:pos="1800"/>
        </w:tabs>
        <w:ind w:left="1800"/>
      </w:pPr>
      <w:r w:rsidRPr="00F0683E">
        <w:t>Линейчатые спектры излучения.</w:t>
      </w:r>
    </w:p>
    <w:p w:rsidR="00D62690" w:rsidRPr="00F0683E" w:rsidRDefault="00D62690" w:rsidP="00D62690">
      <w:pPr>
        <w:numPr>
          <w:ilvl w:val="0"/>
          <w:numId w:val="10"/>
        </w:numPr>
        <w:tabs>
          <w:tab w:val="clear" w:pos="2160"/>
          <w:tab w:val="num" w:pos="1800"/>
        </w:tabs>
        <w:ind w:left="1800"/>
      </w:pPr>
      <w:r w:rsidRPr="00F0683E">
        <w:t>Лазер.</w:t>
      </w:r>
    </w:p>
    <w:p w:rsidR="00D62690" w:rsidRDefault="00D62690" w:rsidP="00D62690">
      <w:pPr>
        <w:numPr>
          <w:ilvl w:val="0"/>
          <w:numId w:val="10"/>
        </w:numPr>
        <w:tabs>
          <w:tab w:val="clear" w:pos="2160"/>
          <w:tab w:val="num" w:pos="1800"/>
        </w:tabs>
        <w:ind w:left="1800"/>
      </w:pPr>
      <w:r w:rsidRPr="00F0683E">
        <w:t>Счетчик ионизирующих излучений.</w:t>
      </w:r>
    </w:p>
    <w:p w:rsidR="00D62690" w:rsidRPr="00F0683E" w:rsidRDefault="00D62690" w:rsidP="00D62690">
      <w:pPr>
        <w:ind w:firstLine="1276"/>
      </w:pPr>
    </w:p>
    <w:p w:rsidR="00D62690" w:rsidRDefault="00D62690" w:rsidP="00D62690">
      <w:pPr>
        <w:ind w:firstLine="708"/>
        <w:rPr>
          <w:b/>
        </w:rPr>
      </w:pPr>
      <w:r>
        <w:rPr>
          <w:b/>
        </w:rPr>
        <w:t>Лабораторные работы</w:t>
      </w:r>
    </w:p>
    <w:p w:rsidR="00D62690" w:rsidRPr="00D64712" w:rsidRDefault="00D62690" w:rsidP="00D62690">
      <w:pPr>
        <w:ind w:firstLine="1276"/>
        <w:rPr>
          <w:b/>
        </w:rPr>
      </w:pPr>
    </w:p>
    <w:p w:rsidR="00D62690" w:rsidRDefault="00D62690" w:rsidP="00D62690">
      <w:pPr>
        <w:widowControl w:val="0"/>
        <w:autoSpaceDE w:val="0"/>
        <w:autoSpaceDN w:val="0"/>
        <w:adjustRightInd w:val="0"/>
        <w:ind w:firstLine="1440"/>
      </w:pPr>
      <w:r w:rsidRPr="00F0683E">
        <w:lastRenderedPageBreak/>
        <w:t>Наблюдение сплошного и линейчатого спектров</w:t>
      </w:r>
      <w:r>
        <w:t>.</w:t>
      </w:r>
    </w:p>
    <w:p w:rsidR="00D62690" w:rsidRPr="00F0683E" w:rsidRDefault="00D62690" w:rsidP="00D62690">
      <w:pPr>
        <w:widowControl w:val="0"/>
        <w:autoSpaceDE w:val="0"/>
        <w:autoSpaceDN w:val="0"/>
        <w:adjustRightInd w:val="0"/>
        <w:ind w:left="568" w:firstLine="1232"/>
      </w:pPr>
    </w:p>
    <w:p w:rsidR="00D62690" w:rsidRPr="00F0683E" w:rsidRDefault="00D62690" w:rsidP="00D62690">
      <w:pPr>
        <w:widowControl w:val="0"/>
        <w:autoSpaceDE w:val="0"/>
        <w:autoSpaceDN w:val="0"/>
        <w:adjustRightInd w:val="0"/>
        <w:rPr>
          <w:b/>
        </w:rPr>
      </w:pPr>
      <w:r w:rsidRPr="00F0683E">
        <w:tab/>
      </w:r>
      <w:r w:rsidRPr="00F0683E">
        <w:rPr>
          <w:b/>
        </w:rPr>
        <w:t>Строение Вселенной</w:t>
      </w:r>
    </w:p>
    <w:p w:rsidR="00D62690" w:rsidRPr="00F0683E" w:rsidRDefault="00D62690" w:rsidP="00D62690">
      <w:pPr>
        <w:widowControl w:val="0"/>
        <w:autoSpaceDE w:val="0"/>
        <w:autoSpaceDN w:val="0"/>
        <w:adjustRightInd w:val="0"/>
        <w:ind w:firstLine="540"/>
        <w:jc w:val="both"/>
      </w:pPr>
      <w:r w:rsidRPr="00F0683E">
        <w:t>Расстояние до Луны, Солнца и ближайших звезд. Космические исследования, их научное и экономическое значение. Природа Солнца и звезд, источники энергии. Физические характеристики звезд. Современные представления о происхождении и эволюции Солнца и звезд. Наша Галактика и место Солнечной системы в ней. Другие галактики. Представление о расширении Вселенной.</w:t>
      </w:r>
    </w:p>
    <w:p w:rsidR="00D62690" w:rsidRDefault="00D62690" w:rsidP="00D62690">
      <w:pPr>
        <w:ind w:firstLine="357"/>
        <w:rPr>
          <w:b/>
        </w:rPr>
      </w:pPr>
    </w:p>
    <w:p w:rsidR="00D62690" w:rsidRPr="00F0683E" w:rsidRDefault="00D62690" w:rsidP="00D62690">
      <w:pPr>
        <w:ind w:firstLine="708"/>
        <w:rPr>
          <w:b/>
        </w:rPr>
      </w:pPr>
      <w:r w:rsidRPr="00F0683E">
        <w:rPr>
          <w:b/>
        </w:rPr>
        <w:t>Экспериментальная физика</w:t>
      </w:r>
    </w:p>
    <w:p w:rsidR="00D62690" w:rsidRPr="00F0683E" w:rsidRDefault="00D62690" w:rsidP="00D62690">
      <w:pPr>
        <w:ind w:firstLine="540"/>
      </w:pPr>
      <w:r w:rsidRPr="00F0683E">
        <w:t>Опыты, иллюстрирующие изучаемые явления.</w:t>
      </w:r>
    </w:p>
    <w:p w:rsidR="00D62690" w:rsidRDefault="00D62690" w:rsidP="00D626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62690" w:rsidRDefault="00D62690" w:rsidP="00D626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C5EC4" w:rsidRDefault="007C5EC4" w:rsidP="007C5EC4"/>
    <w:p w:rsidR="007C5EC4" w:rsidRPr="005C7596" w:rsidRDefault="005C7596" w:rsidP="007C5EC4">
      <w:pPr>
        <w:jc w:val="center"/>
        <w:rPr>
          <w:b/>
        </w:rPr>
      </w:pPr>
      <w:r w:rsidRPr="005C7596">
        <w:rPr>
          <w:b/>
        </w:rPr>
        <w:t>Т</w:t>
      </w:r>
      <w:r w:rsidR="007C5EC4" w:rsidRPr="005C7596">
        <w:rPr>
          <w:b/>
        </w:rPr>
        <w:t xml:space="preserve">ематическое планирование </w:t>
      </w:r>
      <w:r>
        <w:rPr>
          <w:b/>
        </w:rPr>
        <w:t xml:space="preserve"> </w:t>
      </w:r>
      <w:r w:rsidR="007C5EC4" w:rsidRPr="005C7596">
        <w:rPr>
          <w:b/>
        </w:rPr>
        <w:t xml:space="preserve"> </w:t>
      </w:r>
    </w:p>
    <w:p w:rsidR="007C5EC4" w:rsidRDefault="007C5EC4" w:rsidP="007C5EC4"/>
    <w:p w:rsidR="007C5EC4" w:rsidRDefault="007C5EC4" w:rsidP="007C5EC4">
      <w:r>
        <w:rPr>
          <w:b/>
          <w:bCs/>
        </w:rPr>
        <w:t>Общее количество часов:</w:t>
      </w:r>
      <w:r>
        <w:t> 68</w:t>
      </w:r>
    </w:p>
    <w:p w:rsidR="007C5EC4" w:rsidRDefault="007C5EC4" w:rsidP="007C5EC4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2"/>
        <w:gridCol w:w="7802"/>
        <w:gridCol w:w="921"/>
      </w:tblGrid>
      <w:tr w:rsidR="005C7596" w:rsidTr="007C5EC4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5C7596" w:rsidRDefault="005C7596">
            <w:pPr>
              <w:jc w:val="center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5C7596" w:rsidRDefault="005C7596" w:rsidP="005C7596">
            <w:pPr>
              <w:jc w:val="center"/>
            </w:pPr>
            <w:r>
              <w:rPr>
                <w:b/>
                <w:bCs/>
              </w:rPr>
              <w:t>Тема урока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5C7596" w:rsidRDefault="005C7596">
            <w:pPr>
              <w:jc w:val="center"/>
            </w:pPr>
            <w:r>
              <w:rPr>
                <w:b/>
                <w:bCs/>
              </w:rPr>
              <w:t>Кол-во</w:t>
            </w:r>
            <w:r>
              <w:rPr>
                <w:b/>
                <w:bCs/>
              </w:rPr>
              <w:br/>
              <w:t>часов</w:t>
            </w:r>
          </w:p>
        </w:tc>
      </w:tr>
      <w:tr w:rsidR="005C7596" w:rsidTr="007C5EC4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/>
        </w:tc>
      </w:tr>
      <w:tr w:rsidR="005C7596" w:rsidTr="007C5EC4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596" w:rsidRDefault="005C75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596" w:rsidRPr="005C7596" w:rsidRDefault="005C7596">
            <w:pPr>
              <w:rPr>
                <w:b/>
              </w:rPr>
            </w:pPr>
            <w:r w:rsidRPr="005C7596">
              <w:rPr>
                <w:b/>
                <w:i/>
                <w:iCs/>
              </w:rPr>
              <w:t>Раздел 1: Основы электродинамики - 12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596" w:rsidRDefault="005C7596"/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Магнитное поле,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Модуль вектора магнитной индукции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применение закона Ампера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Лабораторная работа №1 «Наблюдение действия магнитного поля на ток».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Сила Лоренца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Решение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Электромагнитная индукция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Рушение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Лабораторная работа №2. «Изучение явления электромагнитной индукции».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Самоиндукция. Индуктивность.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энергия магнитного поля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 w:rsidP="005C7596">
            <w:r>
              <w:t>Контрольная работа №1. «Магнитное поле</w:t>
            </w:r>
            <w:proofErr w:type="gramStart"/>
            <w:r>
              <w:t>.».</w:t>
            </w:r>
            <w:r>
              <w:rPr>
                <w:i/>
                <w:iCs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596" w:rsidRDefault="005C75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596" w:rsidRPr="005C7596" w:rsidRDefault="005C7596">
            <w:pPr>
              <w:rPr>
                <w:b/>
              </w:rPr>
            </w:pPr>
            <w:r w:rsidRPr="005C7596">
              <w:rPr>
                <w:b/>
                <w:i/>
                <w:iCs/>
              </w:rPr>
              <w:t>Раздел 2: Колебания и волны - 12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596" w:rsidRDefault="005C7596">
            <w:pPr>
              <w:jc w:val="center"/>
            </w:pP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Динамика колебательного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гармонические колебания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Лабораторная работа №3 "Определение ускорения свободного падения".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lastRenderedPageBreak/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Электромагнитные колебания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уравнения электромагнитных колебаний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переменный 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Генерирование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решение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Производство и использование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Контрольная работа №2 электромагнитные колебания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Электромагнитная волна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 w:rsidP="005C7596">
            <w:r>
              <w:t>принципы радиосвязи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596" w:rsidRDefault="005C75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596" w:rsidRPr="005C7596" w:rsidRDefault="005C7596">
            <w:pPr>
              <w:rPr>
                <w:b/>
              </w:rPr>
            </w:pPr>
            <w:r w:rsidRPr="005C7596">
              <w:rPr>
                <w:b/>
                <w:i/>
                <w:iCs/>
              </w:rPr>
              <w:t>Раздел 3: Оптика - 12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596" w:rsidRDefault="005C7596">
            <w:pPr>
              <w:jc w:val="center"/>
            </w:pP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Скорость света.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Закон отражения света.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Закон преломления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Лабораторная работа №4. «Измерение показателя преломления стекла».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Линза.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Лабораторная работа №5 Определение фокусного расстояния собирающей линзы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Дисперсия света.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Интерференция света. Дифракция света.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 xml:space="preserve">Лабораторная работа №6 определение </w:t>
            </w:r>
            <w:proofErr w:type="spellStart"/>
            <w:r>
              <w:t>дпины</w:t>
            </w:r>
            <w:proofErr w:type="spellEnd"/>
            <w:r>
              <w:t xml:space="preserve"> световой волны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Поляризация света.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Решение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 w:rsidP="005C7596">
            <w:r>
              <w:t>Контрольная работа №3. «Оптика»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596" w:rsidRDefault="005C75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596" w:rsidRPr="005C7596" w:rsidRDefault="005C7596">
            <w:pPr>
              <w:rPr>
                <w:b/>
              </w:rPr>
            </w:pPr>
            <w:r w:rsidRPr="005C7596">
              <w:rPr>
                <w:b/>
                <w:i/>
                <w:iCs/>
              </w:rPr>
              <w:t>Раздел 4: Элементы теории относительности - 3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596" w:rsidRDefault="005C7596">
            <w:pPr>
              <w:jc w:val="center"/>
            </w:pP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Законы электродинамики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Релятивистская динамика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 w:rsidP="005C7596">
            <w:r>
              <w:t>Связь между массой и энергией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596" w:rsidRDefault="005C75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596" w:rsidRPr="005C7596" w:rsidRDefault="005C7596">
            <w:pPr>
              <w:rPr>
                <w:b/>
              </w:rPr>
            </w:pPr>
            <w:r w:rsidRPr="005C7596">
              <w:rPr>
                <w:b/>
                <w:i/>
                <w:iCs/>
              </w:rPr>
              <w:t>Раздел 5: Излучение и спектры - 5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596" w:rsidRDefault="005C7596">
            <w:pPr>
              <w:jc w:val="center"/>
            </w:pP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Спектры и спектральные аппараты.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Лабораторная работа №7. «Наблюдение сплошного и линейчатого спектров».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roofErr w:type="gramStart"/>
            <w:r>
              <w:t>Инфракрасное</w:t>
            </w:r>
            <w:proofErr w:type="gramEnd"/>
            <w:r>
              <w:t xml:space="preserve"> и </w:t>
            </w:r>
            <w:proofErr w:type="spellStart"/>
            <w:r>
              <w:t>ультрафиоле-товое</w:t>
            </w:r>
            <w:proofErr w:type="spellEnd"/>
            <w:r>
              <w:t xml:space="preserve"> излучения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lastRenderedPageBreak/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Рентгеновские лучи.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 w:rsidP="005C7596">
            <w:r>
              <w:t xml:space="preserve">Шкала </w:t>
            </w:r>
            <w:proofErr w:type="gramStart"/>
            <w:r>
              <w:t>электромагнит-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волн.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596" w:rsidRDefault="005C75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596" w:rsidRPr="005C7596" w:rsidRDefault="005C7596">
            <w:pPr>
              <w:rPr>
                <w:b/>
              </w:rPr>
            </w:pPr>
            <w:r w:rsidRPr="005C7596">
              <w:rPr>
                <w:b/>
                <w:i/>
                <w:iCs/>
              </w:rPr>
              <w:t>Раздел 6: атомная физика - 15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596" w:rsidRDefault="005C7596">
            <w:pPr>
              <w:jc w:val="center"/>
            </w:pP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Фотоэффект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фотоны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Применение фотоэффекта.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Контрольная работа №4 световые кванты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Строение атома. Опыты Резерфорда.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Квантовые постулаты Бора. Лазеры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Открытие радиоактивности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Строение атомного ядра. Ядерные силы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Энергия связи атомных ядер.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Ядерные реакции.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Деление ядер урана.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Биологическое действие радиоактивных излучений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Решение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 xml:space="preserve">Контрольная работа №5 </w:t>
            </w:r>
            <w:proofErr w:type="spellStart"/>
            <w:r>
              <w:t>Амом</w:t>
            </w:r>
            <w:proofErr w:type="spellEnd"/>
            <w:r>
              <w:t xml:space="preserve"> и атомное ядро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 w:rsidP="005C7596">
            <w:r>
              <w:t>Единая физическая картина мира.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596" w:rsidRDefault="005C75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596" w:rsidRPr="005C7596" w:rsidRDefault="005C7596">
            <w:pPr>
              <w:rPr>
                <w:b/>
              </w:rPr>
            </w:pPr>
            <w:r w:rsidRPr="005C7596">
              <w:rPr>
                <w:b/>
                <w:i/>
                <w:iCs/>
              </w:rPr>
              <w:t>Раздел 7: Элементы развития вселенной - 9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596" w:rsidRDefault="005C7596">
            <w:pPr>
              <w:jc w:val="center"/>
            </w:pP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Строение Солнечной системы.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Система Земля-Луна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Общие сведения о Солнце.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Физическая природа звезд.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Наша Галактика.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Строение и эволюция вселенной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Контрольная работа №6 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Физика на современном этапе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  <w:tr w:rsidR="005C7596" w:rsidTr="007C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 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596" w:rsidRDefault="005C7596">
            <w:pPr>
              <w:jc w:val="center"/>
            </w:pPr>
            <w:r>
              <w:t>1 </w:t>
            </w:r>
          </w:p>
        </w:tc>
      </w:tr>
    </w:tbl>
    <w:p w:rsidR="007C5EC4" w:rsidRDefault="007C5EC4" w:rsidP="007C5EC4">
      <w:bookmarkStart w:id="0" w:name="_GoBack"/>
      <w:bookmarkEnd w:id="0"/>
    </w:p>
    <w:sectPr w:rsidR="007C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B5F"/>
    <w:multiLevelType w:val="hybridMultilevel"/>
    <w:tmpl w:val="A01C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5AE0"/>
    <w:multiLevelType w:val="hybridMultilevel"/>
    <w:tmpl w:val="4B765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34C9AD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741E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E0945"/>
    <w:multiLevelType w:val="hybridMultilevel"/>
    <w:tmpl w:val="2CA04A34"/>
    <w:lvl w:ilvl="0" w:tplc="F0024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52178"/>
    <w:multiLevelType w:val="hybridMultilevel"/>
    <w:tmpl w:val="779E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53263"/>
    <w:multiLevelType w:val="hybridMultilevel"/>
    <w:tmpl w:val="7884F91E"/>
    <w:lvl w:ilvl="0" w:tplc="DAE8741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72" w:hanging="360"/>
      </w:pPr>
    </w:lvl>
    <w:lvl w:ilvl="2" w:tplc="0419001B" w:tentative="1">
      <w:start w:val="1"/>
      <w:numFmt w:val="lowerRoman"/>
      <w:lvlText w:val="%3."/>
      <w:lvlJc w:val="right"/>
      <w:pPr>
        <w:ind w:left="348" w:hanging="180"/>
      </w:pPr>
    </w:lvl>
    <w:lvl w:ilvl="3" w:tplc="0419000F" w:tentative="1">
      <w:start w:val="1"/>
      <w:numFmt w:val="decimal"/>
      <w:lvlText w:val="%4."/>
      <w:lvlJc w:val="left"/>
      <w:pPr>
        <w:ind w:left="1068" w:hanging="360"/>
      </w:pPr>
    </w:lvl>
    <w:lvl w:ilvl="4" w:tplc="04190019" w:tentative="1">
      <w:start w:val="1"/>
      <w:numFmt w:val="lowerLetter"/>
      <w:lvlText w:val="%5."/>
      <w:lvlJc w:val="left"/>
      <w:pPr>
        <w:ind w:left="1788" w:hanging="360"/>
      </w:pPr>
    </w:lvl>
    <w:lvl w:ilvl="5" w:tplc="0419001B" w:tentative="1">
      <w:start w:val="1"/>
      <w:numFmt w:val="lowerRoman"/>
      <w:lvlText w:val="%6."/>
      <w:lvlJc w:val="right"/>
      <w:pPr>
        <w:ind w:left="2508" w:hanging="180"/>
      </w:pPr>
    </w:lvl>
    <w:lvl w:ilvl="6" w:tplc="0419000F" w:tentative="1">
      <w:start w:val="1"/>
      <w:numFmt w:val="decimal"/>
      <w:lvlText w:val="%7."/>
      <w:lvlJc w:val="left"/>
      <w:pPr>
        <w:ind w:left="3228" w:hanging="360"/>
      </w:pPr>
    </w:lvl>
    <w:lvl w:ilvl="7" w:tplc="04190019" w:tentative="1">
      <w:start w:val="1"/>
      <w:numFmt w:val="lowerLetter"/>
      <w:lvlText w:val="%8."/>
      <w:lvlJc w:val="left"/>
      <w:pPr>
        <w:ind w:left="3948" w:hanging="360"/>
      </w:pPr>
    </w:lvl>
    <w:lvl w:ilvl="8" w:tplc="0419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5">
    <w:nsid w:val="3CC80111"/>
    <w:multiLevelType w:val="hybridMultilevel"/>
    <w:tmpl w:val="74AA0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8721F"/>
    <w:multiLevelType w:val="hybridMultilevel"/>
    <w:tmpl w:val="9BB291C4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33D84"/>
    <w:multiLevelType w:val="hybridMultilevel"/>
    <w:tmpl w:val="405EE68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47043B2"/>
    <w:multiLevelType w:val="hybridMultilevel"/>
    <w:tmpl w:val="7596785C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1D5A30"/>
    <w:multiLevelType w:val="hybridMultilevel"/>
    <w:tmpl w:val="5870420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90"/>
    <w:rsid w:val="00466F11"/>
    <w:rsid w:val="005C7596"/>
    <w:rsid w:val="006C051F"/>
    <w:rsid w:val="007C5EC4"/>
    <w:rsid w:val="00C11968"/>
    <w:rsid w:val="00C950BB"/>
    <w:rsid w:val="00D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2690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2690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1каб</cp:lastModifiedBy>
  <cp:revision>3</cp:revision>
  <cp:lastPrinted>2018-01-10T14:15:00Z</cp:lastPrinted>
  <dcterms:created xsi:type="dcterms:W3CDTF">2017-09-25T11:25:00Z</dcterms:created>
  <dcterms:modified xsi:type="dcterms:W3CDTF">2018-01-10T14:15:00Z</dcterms:modified>
</cp:coreProperties>
</file>