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3" w:rsidRDefault="006D26E3" w:rsidP="006D26E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Приложение № 1 (п.1.9)  к ООП  НОО</w:t>
      </w:r>
    </w:p>
    <w:p w:rsidR="006D26E3" w:rsidRDefault="006D26E3" w:rsidP="006D26E3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  <w:lang w:val="de-DE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по предмету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spacing w:val="-5"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«Технология»  </w:t>
      </w:r>
      <w:r>
        <w:rPr>
          <w:rFonts w:eastAsia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6D26E3" w:rsidRDefault="006D26E3" w:rsidP="006D26E3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lang w:val="de-DE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186B22" w:rsidRDefault="00484242" w:rsidP="00484242">
      <w:pPr>
        <w:ind w:firstLine="360"/>
        <w:rPr>
          <w:color w:val="000000" w:themeColor="text1"/>
        </w:rPr>
      </w:pPr>
      <w:r w:rsidRPr="002904B4">
        <w:rPr>
          <w:rFonts w:eastAsia="Times New Roman"/>
        </w:rPr>
        <w:lastRenderedPageBreak/>
        <w:t>Программа </w:t>
      </w:r>
      <w:hyperlink r:id="rId8" w:anchor="YANDEX_11" w:history="1"/>
      <w:r w:rsidRPr="002904B4">
        <w:rPr>
          <w:rFonts w:eastAsia="Times New Roman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eastAsia="Times New Roman"/>
        </w:rPr>
        <w:t xml:space="preserve"> </w:t>
      </w:r>
      <w:r w:rsidRPr="002904B4">
        <w:rPr>
          <w:bCs/>
          <w:iCs/>
          <w:color w:val="000000"/>
          <w:shd w:val="clear" w:color="auto" w:fill="FFFFFF"/>
        </w:rPr>
        <w:t>и на основе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2904B4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2904B4">
        <w:rPr>
          <w:bCs/>
          <w:iCs/>
          <w:color w:val="000000"/>
          <w:shd w:val="clear" w:color="auto" w:fill="FFFFFF"/>
        </w:rPr>
        <w:t xml:space="preserve">авторской программы </w:t>
      </w:r>
      <w:r>
        <w:rPr>
          <w:bCs/>
          <w:iCs/>
          <w:color w:val="000000"/>
          <w:shd w:val="clear" w:color="auto" w:fill="FFFFFF"/>
        </w:rPr>
        <w:t xml:space="preserve"> </w:t>
      </w:r>
      <w:r w:rsidR="00186B22" w:rsidRPr="00D1409E">
        <w:rPr>
          <w:color w:val="000000" w:themeColor="text1"/>
        </w:rPr>
        <w:t xml:space="preserve">Н.И. </w:t>
      </w:r>
      <w:bookmarkStart w:id="0" w:name="YANDEX_13"/>
      <w:bookmarkEnd w:id="0"/>
      <w:r w:rsidR="005E098E" w:rsidRPr="00D1409E">
        <w:rPr>
          <w:color w:val="000000" w:themeColor="text1"/>
        </w:rPr>
        <w:fldChar w:fldCharType="begin"/>
      </w:r>
      <w:r w:rsidR="00186B22" w:rsidRPr="00D1409E">
        <w:rPr>
          <w:color w:val="000000" w:themeColor="text1"/>
        </w:rPr>
        <w:instrText xml:space="preserve"> HYPERLINK 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\l "YANDEX_12" </w:instrText>
      </w:r>
      <w:r w:rsidR="005E098E" w:rsidRPr="00D1409E">
        <w:rPr>
          <w:color w:val="000000" w:themeColor="text1"/>
        </w:rPr>
        <w:fldChar w:fldCharType="end"/>
      </w:r>
      <w:r w:rsidR="00186B22" w:rsidRPr="00D1409E">
        <w:rPr>
          <w:rStyle w:val="highlighthighlightactive"/>
          <w:color w:val="000000" w:themeColor="text1"/>
        </w:rPr>
        <w:t> </w:t>
      </w:r>
      <w:proofErr w:type="spellStart"/>
      <w:r w:rsidR="00186B22" w:rsidRPr="00D1409E">
        <w:rPr>
          <w:rStyle w:val="highlighthighlightactive"/>
          <w:color w:val="000000" w:themeColor="text1"/>
        </w:rPr>
        <w:t>Роговцевой</w:t>
      </w:r>
      <w:proofErr w:type="spellEnd"/>
      <w:r w:rsidR="00186B22" w:rsidRPr="00D1409E">
        <w:rPr>
          <w:rStyle w:val="highlighthighlightactive"/>
          <w:color w:val="000000" w:themeColor="text1"/>
        </w:rPr>
        <w:t> </w:t>
      </w:r>
      <w:hyperlink r:id="rId9" w:anchor="YANDEX_14" w:history="1"/>
      <w:r w:rsidR="00186B22" w:rsidRPr="00D1409E">
        <w:rPr>
          <w:color w:val="000000" w:themeColor="text1"/>
        </w:rPr>
        <w:t xml:space="preserve">, С.В. </w:t>
      </w:r>
      <w:proofErr w:type="spellStart"/>
      <w:r w:rsidR="00186B22" w:rsidRPr="00D1409E">
        <w:rPr>
          <w:color w:val="000000" w:themeColor="text1"/>
        </w:rPr>
        <w:t>Анащенковой</w:t>
      </w:r>
      <w:proofErr w:type="spellEnd"/>
      <w:r>
        <w:rPr>
          <w:color w:val="000000" w:themeColor="text1"/>
        </w:rPr>
        <w:t xml:space="preserve">. </w:t>
      </w:r>
    </w:p>
    <w:p w:rsidR="00484242" w:rsidRDefault="00484242" w:rsidP="00484242">
      <w:pPr>
        <w:pStyle w:val="a5"/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 изучается с 1 по 4 класс по 1 часу в неделю: в 1 классе – 25 ч (+8 ч во ВД),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2-4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 часу в неделю – 34 ч.</w:t>
      </w:r>
    </w:p>
    <w:p w:rsidR="00484242" w:rsidRPr="00D1409E" w:rsidRDefault="00484242" w:rsidP="007A6AF1">
      <w:pPr>
        <w:ind w:firstLine="708"/>
        <w:rPr>
          <w:color w:val="000000" w:themeColor="text1"/>
        </w:rPr>
      </w:pPr>
    </w:p>
    <w:p w:rsidR="00186B22" w:rsidRPr="00D1409E" w:rsidRDefault="00D1409E" w:rsidP="00D1409E">
      <w:pPr>
        <w:ind w:firstLine="357"/>
        <w:jc w:val="center"/>
        <w:rPr>
          <w:b/>
          <w:color w:val="000000" w:themeColor="text1"/>
        </w:rPr>
      </w:pPr>
      <w:r w:rsidRPr="00D1409E">
        <w:rPr>
          <w:b/>
          <w:color w:val="000000" w:themeColor="text1"/>
          <w:lang w:val="en-US"/>
        </w:rPr>
        <w:t>I</w:t>
      </w:r>
      <w:r w:rsidRPr="00D1409E">
        <w:rPr>
          <w:b/>
          <w:color w:val="000000" w:themeColor="text1"/>
        </w:rPr>
        <w:t xml:space="preserve">. </w:t>
      </w:r>
      <w:r w:rsidR="00186B22" w:rsidRPr="00D1409E">
        <w:rPr>
          <w:b/>
          <w:color w:val="000000" w:themeColor="text1"/>
        </w:rPr>
        <w:t>РЕЗУЛЬТАТЫ ИЗУЧЕНИЯ КУРСА</w:t>
      </w:r>
    </w:p>
    <w:p w:rsidR="00186B22" w:rsidRPr="00D1409E" w:rsidRDefault="007A6AF1" w:rsidP="007A6AF1">
      <w:pPr>
        <w:ind w:firstLine="357"/>
        <w:rPr>
          <w:rFonts w:eastAsia="MS Mincho"/>
          <w:b/>
          <w:bCs/>
          <w:iCs/>
          <w:color w:val="000000" w:themeColor="text1"/>
        </w:rPr>
      </w:pPr>
      <w:r w:rsidRPr="00D1409E">
        <w:rPr>
          <w:color w:val="000000" w:themeColor="text1"/>
        </w:rPr>
        <w:t>ЛИЧНОСТНЫЕ РЕЗУЛЬТАТЫ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Воспитание патриотизма, чувства гордости за свою Родину, российский народ и историю России.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уважительного отношения к иному мнению, истории и культуре других народов.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эстетических потребностей, ценностей и чувств.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 xml:space="preserve">Развитие навыков сотрудничества </w:t>
      </w:r>
      <w:proofErr w:type="gramStart"/>
      <w:r w:rsidRPr="00D1409E">
        <w:rPr>
          <w:color w:val="000000" w:themeColor="text1"/>
        </w:rPr>
        <w:t>со</w:t>
      </w:r>
      <w:proofErr w:type="gramEnd"/>
      <w:r w:rsidRPr="00D1409E">
        <w:rPr>
          <w:color w:val="000000" w:themeColor="text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установки на безопасный и здоровый образ жизни.</w:t>
      </w:r>
    </w:p>
    <w:p w:rsidR="007A6AF1" w:rsidRPr="00D1409E" w:rsidRDefault="00186B22" w:rsidP="007A6AF1">
      <w:pPr>
        <w:ind w:firstLine="567"/>
        <w:rPr>
          <w:b/>
          <w:color w:val="000000" w:themeColor="text1"/>
        </w:rPr>
      </w:pPr>
      <w:r w:rsidRPr="00D1409E">
        <w:rPr>
          <w:b/>
          <w:color w:val="000000" w:themeColor="text1"/>
        </w:rPr>
        <w:tab/>
      </w:r>
    </w:p>
    <w:p w:rsidR="00186B22" w:rsidRPr="00D1409E" w:rsidRDefault="007A6AF1" w:rsidP="007A6AF1">
      <w:pPr>
        <w:ind w:firstLine="567"/>
        <w:rPr>
          <w:color w:val="000000" w:themeColor="text1"/>
        </w:rPr>
      </w:pPr>
      <w:r w:rsidRPr="00D1409E">
        <w:rPr>
          <w:color w:val="000000" w:themeColor="text1"/>
        </w:rPr>
        <w:t>МЕТАПРЕДМЕТНЫЕ РЕЗУЛЬТАТЫ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Освоение  способов  решения  проблем  творческого  и  поискового  характера.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Формирование умения планировать, контролировать и оценивать учебные действия в соответствии с поставленной зад</w:t>
      </w:r>
      <w:r w:rsidR="007A6AF1" w:rsidRPr="00D1409E">
        <w:rPr>
          <w:color w:val="000000" w:themeColor="text1"/>
        </w:rPr>
        <w:t>ачей и условиями ее реализации.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знаково-символических сре</w:t>
      </w:r>
      <w:proofErr w:type="gramStart"/>
      <w:r w:rsidRPr="00D1409E">
        <w:rPr>
          <w:color w:val="000000" w:themeColor="text1"/>
        </w:rPr>
        <w:t>дств пр</w:t>
      </w:r>
      <w:proofErr w:type="gramEnd"/>
      <w:r w:rsidRPr="00D1409E">
        <w:rPr>
          <w:color w:val="000000" w:themeColor="text1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409E">
        <w:rPr>
          <w:color w:val="000000" w:themeColor="text1"/>
        </w:rPr>
        <w:t>о-</w:t>
      </w:r>
      <w:proofErr w:type="gramEnd"/>
      <w:r w:rsidRPr="00D1409E">
        <w:rPr>
          <w:color w:val="000000" w:themeColor="text1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proofErr w:type="gramStart"/>
      <w:r w:rsidRPr="00D1409E">
        <w:rPr>
          <w:color w:val="000000" w:themeColor="text1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lastRenderedPageBreak/>
        <w:t xml:space="preserve">Овладение базовыми предметными и </w:t>
      </w:r>
      <w:proofErr w:type="spellStart"/>
      <w:r w:rsidRPr="00D1409E">
        <w:rPr>
          <w:color w:val="000000" w:themeColor="text1"/>
        </w:rPr>
        <w:t>межпредметными</w:t>
      </w:r>
      <w:proofErr w:type="spellEnd"/>
      <w:r w:rsidRPr="00D1409E">
        <w:rPr>
          <w:color w:val="000000" w:themeColor="text1"/>
        </w:rPr>
        <w:t xml:space="preserve"> понятиями, отражающими существенные связи и отношения между объектами и процессами.</w:t>
      </w:r>
    </w:p>
    <w:p w:rsidR="007A6AF1" w:rsidRPr="00D1409E" w:rsidRDefault="007A6AF1" w:rsidP="007A6AF1">
      <w:pPr>
        <w:ind w:firstLine="708"/>
        <w:rPr>
          <w:b/>
          <w:color w:val="000000" w:themeColor="text1"/>
        </w:rPr>
      </w:pPr>
    </w:p>
    <w:p w:rsidR="00186B22" w:rsidRPr="00D1409E" w:rsidRDefault="007A6AF1" w:rsidP="007A6AF1">
      <w:pPr>
        <w:ind w:firstLine="708"/>
        <w:rPr>
          <w:color w:val="000000" w:themeColor="text1"/>
        </w:rPr>
      </w:pPr>
      <w:r w:rsidRPr="00D1409E">
        <w:rPr>
          <w:color w:val="000000" w:themeColor="text1"/>
        </w:rPr>
        <w:t>ПРЕДМЕТНЫЕ РЕЗУЛЬТАТЫ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Получение первоначальных представлений о созидательном и нравственном значении тру</w:t>
      </w:r>
      <w:r w:rsidR="007A6AF1" w:rsidRPr="00D1409E">
        <w:rPr>
          <w:color w:val="000000" w:themeColor="text1"/>
        </w:rPr>
        <w:t>да в жизни человека и общества.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p w:rsidR="00EA7F54" w:rsidRPr="00D1409E" w:rsidRDefault="00EA7F54" w:rsidP="007A6AF1">
      <w:pPr>
        <w:pStyle w:val="a7"/>
        <w:ind w:left="284"/>
        <w:jc w:val="center"/>
        <w:rPr>
          <w:bCs/>
          <w:color w:val="000000" w:themeColor="text1"/>
          <w:u w:val="single"/>
        </w:rPr>
      </w:pPr>
      <w:r w:rsidRPr="00D1409E">
        <w:rPr>
          <w:bCs/>
          <w:color w:val="000000" w:themeColor="text1"/>
          <w:u w:val="single"/>
        </w:rPr>
        <w:t>Планируемые результаты освоения учебного предмета «Технология»</w:t>
      </w:r>
    </w:p>
    <w:p w:rsidR="00EA7F54" w:rsidRPr="00D1409E" w:rsidRDefault="00EA7F54" w:rsidP="007A6AF1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 xml:space="preserve">1. Общекультурные и </w:t>
      </w:r>
      <w:proofErr w:type="spellStart"/>
      <w:r w:rsidRPr="00D1409E">
        <w:rPr>
          <w:bCs/>
          <w:color w:val="000000" w:themeColor="text1"/>
        </w:rPr>
        <w:t>общетрудовые</w:t>
      </w:r>
      <w:proofErr w:type="spellEnd"/>
      <w:r w:rsidRPr="00D1409E">
        <w:rPr>
          <w:bCs/>
          <w:color w:val="000000" w:themeColor="text1"/>
        </w:rPr>
        <w:t xml:space="preserve"> компетенции. Основы культуры труда.</w:t>
      </w:r>
    </w:p>
    <w:p w:rsidR="00EA7F54" w:rsidRPr="00D1409E" w:rsidRDefault="00EA7F54" w:rsidP="007A6AF1">
      <w:pPr>
        <w:pStyle w:val="a7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уважительно относиться к труду людей;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культурно-историческую ценность традиц</w:t>
            </w:r>
            <w:r w:rsidR="007A6AF1" w:rsidRPr="00D1409E">
              <w:rPr>
                <w:color w:val="000000" w:themeColor="text1"/>
              </w:rPr>
              <w:t>ий, отраженных в предметном мир</w:t>
            </w:r>
            <w:r w:rsidRPr="00D1409E">
              <w:rPr>
                <w:color w:val="000000" w:themeColor="text1"/>
              </w:rPr>
              <w:t>е и уважать их;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  <w:r w:rsidR="005F7274">
              <w:rPr>
                <w:color w:val="000000" w:themeColor="text1"/>
              </w:rPr>
              <w:t xml:space="preserve"> </w:t>
            </w:r>
            <w:r w:rsidRPr="00D1409E">
              <w:rPr>
                <w:color w:val="000000" w:themeColor="text1"/>
              </w:rPr>
              <w:t>демонстрировать готовый продукт (изделия, комплексные работы, социальные услуги).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2. Технология ручной обработки материалов. Элементы графической грамоты.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proofErr w:type="gramStart"/>
            <w:r w:rsidRPr="00D1409E">
              <w:rPr>
                <w:color w:val="000000" w:themeColor="text1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AE1CC7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 xml:space="preserve">• прогнозировать конечный практический результат и </w:t>
            </w:r>
            <w:r w:rsidRPr="00D1409E">
              <w:rPr>
                <w:color w:val="000000" w:themeColor="text1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3. Конструирование и моделирование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Ученик научится: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 xml:space="preserve">Ученик </w:t>
            </w:r>
            <w:r w:rsidRPr="00D1409E">
              <w:rPr>
                <w:iCs/>
                <w:color w:val="000000" w:themeColor="text1"/>
                <w:sz w:val="24"/>
              </w:rPr>
              <w:t>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iCs/>
                <w:color w:val="000000" w:themeColor="text1"/>
                <w:sz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iCs/>
                <w:color w:val="000000" w:themeColor="text1"/>
                <w:sz w:val="24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</w:tr>
    </w:tbl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tabs>
          <w:tab w:val="left" w:pos="1080"/>
        </w:tabs>
        <w:autoSpaceDE w:val="0"/>
        <w:ind w:left="284"/>
        <w:jc w:val="center"/>
        <w:rPr>
          <w:iCs/>
          <w:color w:val="000000" w:themeColor="text1"/>
        </w:rPr>
      </w:pPr>
      <w:r w:rsidRPr="00D1409E">
        <w:rPr>
          <w:iCs/>
          <w:color w:val="000000" w:themeColor="text1"/>
        </w:rPr>
        <w:t>4.  Практика работы на компьютере</w:t>
      </w:r>
    </w:p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55"/>
        <w:gridCol w:w="4004"/>
      </w:tblGrid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</w:t>
            </w:r>
            <w:r w:rsidR="00AE1CC7" w:rsidRPr="00D1409E">
              <w:rPr>
                <w:color w:val="000000" w:themeColor="text1"/>
              </w:rPr>
              <w:t>: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 xml:space="preserve">Ученик </w:t>
            </w:r>
            <w:r w:rsidRPr="00D1409E">
              <w:rPr>
                <w:iCs/>
                <w:color w:val="000000" w:themeColor="text1"/>
              </w:rPr>
              <w:t>получит возможность научиться</w:t>
            </w:r>
            <w:r w:rsidR="00AE1CC7" w:rsidRPr="00D1409E">
              <w:rPr>
                <w:iCs/>
                <w:color w:val="000000" w:themeColor="text1"/>
              </w:rPr>
              <w:t>:</w:t>
            </w:r>
          </w:p>
        </w:tc>
      </w:tr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autoSpaceDE w:val="0"/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использовать простейшие приёмы работы с готовыми электронными ресурсами: активировать, читать информацию,</w:t>
            </w:r>
            <w:r w:rsidR="00AE1CC7" w:rsidRPr="00D1409E">
              <w:rPr>
                <w:color w:val="000000" w:themeColor="text1"/>
              </w:rPr>
              <w:t xml:space="preserve"> </w:t>
            </w:r>
            <w:r w:rsidRPr="00D1409E">
              <w:rPr>
                <w:color w:val="000000" w:themeColor="text1"/>
              </w:rPr>
              <w:t>выполнять задания;</w:t>
            </w: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EA7F54" w:rsidRPr="00AA53BD" w:rsidRDefault="00EA7F54" w:rsidP="007A6AF1">
            <w:p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D1409E">
              <w:rPr>
                <w:iCs/>
                <w:color w:val="000000" w:themeColor="text1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1F256F" w:rsidRPr="00D1409E" w:rsidRDefault="00D1409E" w:rsidP="00D1409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09E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en-US"/>
        </w:rPr>
        <w:lastRenderedPageBreak/>
        <w:t>II</w:t>
      </w:r>
      <w:r w:rsidRPr="00AA53BD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  <w:t xml:space="preserve">. </w:t>
      </w:r>
      <w:r w:rsidR="00186B22" w:rsidRPr="00D1409E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9D1D4B" w:rsidRPr="008C393A" w:rsidRDefault="001E036F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 КЛАСС (25</w:t>
      </w:r>
      <w:r w:rsidR="008C393A" w:rsidRPr="008C393A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AC0175" w:rsidRPr="00D1409E" w:rsidRDefault="001E036F" w:rsidP="00AC0175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Давайте познакомимся (2</w:t>
      </w:r>
      <w:r w:rsidR="00AC0175" w:rsidRPr="00D140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  <w:r w:rsidR="005F72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Профессии.</w:t>
      </w:r>
    </w:p>
    <w:p w:rsidR="00AC0175" w:rsidRPr="00D1409E" w:rsidRDefault="001E036F" w:rsidP="00AC0175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Человек и земля (14</w:t>
      </w:r>
      <w:r w:rsidR="00AC0175" w:rsidRPr="00D140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Природный материал. 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Изделие «Аппликация из листьев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Пластилин.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Ромашковая поляна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Пластилин.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Мудрая сова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Растения.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Получение и сушка семян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«Осенний урожай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Овощи из пластилина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Бумага.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Волшебные фигуры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Бумага.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Закладка из бумаги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Насекомые.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Пчелы и соты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  Дикие животные.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«Дикие животные».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Коллаж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Новый год.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«Украшаем класс к Новому году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Украшение на елку, на окно».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Домашние животные. 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Изделие «Котенок».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 Такие разные дома.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Домик из веток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Посуда.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Чашка,</w:t>
      </w:r>
      <w:r w:rsidR="005F727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чайник, сахарница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Посуда.   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«Чайный сервиз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Свет в доме.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Торшер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Мебель.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Стул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Одежда, ткань, нитки.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Кукла из ниток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Учимся шить.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Строчка прямых стежков,  с перевивом змейкой». 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Учимся шить.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Строчка  стежков  с перевивом спиралью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Start"/>
      <w:r w:rsidRPr="00D1409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1409E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D1409E">
        <w:rPr>
          <w:rFonts w:ascii="Times New Roman" w:hAnsi="Times New Roman"/>
          <w:color w:val="000000" w:themeColor="text1"/>
          <w:sz w:val="24"/>
          <w:szCs w:val="24"/>
        </w:rPr>
        <w:t>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Закладка с вышивкой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  Передвижение по земле.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Санки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вода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Вода в жизни человека. Вода в жизни растений.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Проращивание семян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Питьевая вода.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Колодец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    Передвижение по воде.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«Речной флот».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Плот»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. 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Кораблик из бумаги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воздух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Использование ветра.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Вертушка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Полеты птиц.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Попугай».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Полеты человека.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Самолет».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информация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Способы сообщения.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Письмо на глиняной табличке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Зашифрованное письмо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  Важные телефонные номера. Правила движения.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Важные телефонные номера».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 Компьютер.</w:t>
      </w:r>
    </w:p>
    <w:p w:rsidR="008C393A" w:rsidRDefault="008C393A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C0175" w:rsidRDefault="008C393A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КЛАСС (</w:t>
      </w:r>
      <w:r w:rsidR="001E036F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8C393A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0B634B" w:rsidRDefault="000B634B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  <w:r>
        <w:rPr>
          <w:b/>
        </w:rPr>
        <w:t>Давайте познакомимся</w:t>
      </w:r>
      <w:r w:rsidRPr="00E918A5">
        <w:rPr>
          <w:b/>
        </w:rPr>
        <w:t xml:space="preserve"> (1ч)</w:t>
      </w: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  <w:r w:rsidRPr="00E918A5">
        <w:rPr>
          <w:b/>
        </w:rPr>
        <w:t>Человек и земля (23ч)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  <w:r w:rsidRPr="00E918A5">
        <w:t xml:space="preserve">Земледелие (1ч) Посуда (4ч) Народные промыслы (5ч) Домашние животные и птицы (3ч) Новый год (1ч) Строительство (1ч) В доме (4ч) Народный костюм (4ч) 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  <w:r w:rsidRPr="00E918A5">
        <w:rPr>
          <w:b/>
        </w:rPr>
        <w:t>Человек и вода (3ч)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  <w:r w:rsidRPr="00E918A5">
        <w:t>Рыболовство (3ч) проект «Аквариум»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  <w:r w:rsidRPr="00E918A5">
        <w:rPr>
          <w:b/>
        </w:rPr>
        <w:t>Человек и воздух (3ч)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  <w:r w:rsidRPr="00E918A5">
        <w:t>Птица счастья (1ч) Использование ветра (2ч)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</w:p>
    <w:p w:rsidR="000B634B" w:rsidRPr="00E918A5" w:rsidRDefault="000B634B" w:rsidP="000B634B">
      <w:pPr>
        <w:pStyle w:val="af"/>
        <w:spacing w:before="0" w:beforeAutospacing="0" w:after="0" w:afterAutospacing="0"/>
        <w:rPr>
          <w:b/>
        </w:rPr>
      </w:pPr>
      <w:r w:rsidRPr="00E918A5">
        <w:rPr>
          <w:b/>
        </w:rPr>
        <w:t>Человек и информация (</w:t>
      </w:r>
      <w:r>
        <w:rPr>
          <w:b/>
        </w:rPr>
        <w:t>4</w:t>
      </w:r>
      <w:r w:rsidRPr="00E918A5">
        <w:rPr>
          <w:b/>
        </w:rPr>
        <w:t>ч)</w:t>
      </w:r>
    </w:p>
    <w:p w:rsidR="000B634B" w:rsidRPr="00E918A5" w:rsidRDefault="000B634B" w:rsidP="000B634B">
      <w:pPr>
        <w:pStyle w:val="af"/>
        <w:spacing w:before="0" w:beforeAutospacing="0" w:after="0" w:afterAutospacing="0"/>
      </w:pPr>
      <w:r w:rsidRPr="00E918A5">
        <w:t>Книгопечатание (1ч) Поиск информации в Интернете (2ч)</w:t>
      </w:r>
      <w:r>
        <w:t xml:space="preserve"> </w:t>
      </w:r>
      <w:r w:rsidRPr="00E918A5">
        <w:t>Результаты изучения курса</w:t>
      </w:r>
      <w:r>
        <w:t xml:space="preserve"> (1ч)</w:t>
      </w:r>
    </w:p>
    <w:p w:rsidR="000B634B" w:rsidRDefault="000B634B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b/>
          <w:kern w:val="0"/>
          <w:lang w:eastAsia="ru-RU"/>
        </w:rPr>
      </w:pPr>
      <w:r w:rsidRPr="008C393A">
        <w:rPr>
          <w:rFonts w:eastAsia="Times New Roman"/>
          <w:b/>
          <w:kern w:val="0"/>
          <w:lang w:eastAsia="ru-RU"/>
        </w:rPr>
        <w:t xml:space="preserve">1. Общекультурные и </w:t>
      </w:r>
      <w:proofErr w:type="spellStart"/>
      <w:r w:rsidRPr="008C393A">
        <w:rPr>
          <w:rFonts w:eastAsia="Times New Roman"/>
          <w:b/>
          <w:kern w:val="0"/>
          <w:lang w:eastAsia="ru-RU"/>
        </w:rPr>
        <w:t>общетрудовые</w:t>
      </w:r>
      <w:proofErr w:type="spellEnd"/>
      <w:r w:rsidRPr="008C393A">
        <w:rPr>
          <w:rFonts w:eastAsia="Times New Roman"/>
          <w:b/>
          <w:kern w:val="0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Трудовая деятельность и её значение в жизни человека. </w:t>
      </w:r>
      <w:proofErr w:type="gramStart"/>
      <w:r w:rsidRPr="008C393A">
        <w:rPr>
          <w:rFonts w:eastAsia="Times New Roman"/>
          <w:kern w:val="0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</w:t>
      </w:r>
      <w:r w:rsidRPr="008C393A">
        <w:rPr>
          <w:rFonts w:eastAsia="Times New Roman"/>
          <w:kern w:val="0"/>
          <w:lang w:eastAsia="ru-RU"/>
        </w:rPr>
        <w:lastRenderedPageBreak/>
        <w:t>техника, предметы быта и декоративно-прикладного искусства и т. д.) разных народов России).</w:t>
      </w:r>
      <w:proofErr w:type="gramEnd"/>
      <w:r w:rsidRPr="008C393A">
        <w:rPr>
          <w:rFonts w:eastAsia="Times New Roman"/>
          <w:kern w:val="0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C393A">
        <w:rPr>
          <w:rFonts w:eastAsia="Times New Roman"/>
          <w:kern w:val="0"/>
          <w:lang w:eastAsia="ru-RU"/>
        </w:rPr>
        <w:t>индивидуальных проектов</w:t>
      </w:r>
      <w:proofErr w:type="gramEnd"/>
      <w:r w:rsidRPr="008C393A">
        <w:rPr>
          <w:rFonts w:eastAsia="Times New Roman"/>
          <w:kern w:val="0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C393A" w:rsidRPr="008C393A" w:rsidRDefault="008C393A" w:rsidP="008C393A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>Выполнение элементарных расчетов стоимости изготавливаемого изделия.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b/>
          <w:kern w:val="0"/>
          <w:lang w:eastAsia="ru-RU"/>
        </w:rPr>
      </w:pPr>
      <w:r w:rsidRPr="008C393A">
        <w:rPr>
          <w:rFonts w:eastAsia="Times New Roman"/>
          <w:b/>
          <w:kern w:val="0"/>
          <w:lang w:eastAsia="ru-RU"/>
        </w:rPr>
        <w:t>2. Технология ручной обработки материалов</w:t>
      </w:r>
      <w:r w:rsidRPr="008C393A">
        <w:rPr>
          <w:rFonts w:eastAsia="Times New Roman"/>
          <w:b/>
          <w:kern w:val="0"/>
          <w:vertAlign w:val="superscript"/>
          <w:lang w:eastAsia="ru-RU"/>
        </w:rPr>
        <w:footnoteReference w:id="1"/>
      </w:r>
      <w:r w:rsidRPr="008C393A">
        <w:rPr>
          <w:rFonts w:eastAsia="Times New Roman"/>
          <w:b/>
          <w:kern w:val="0"/>
          <w:lang w:eastAsia="ru-RU"/>
        </w:rPr>
        <w:t xml:space="preserve">. Элементы графической грамоты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Подготовка материалов к работе. Экономное расходование материалов. Выбор </w:t>
      </w:r>
      <w:r w:rsidRPr="008C393A">
        <w:rPr>
          <w:rFonts w:eastAsia="Times New Roman"/>
          <w:b/>
          <w:i/>
          <w:kern w:val="0"/>
          <w:lang w:eastAsia="ru-RU"/>
        </w:rPr>
        <w:t>и замена</w:t>
      </w:r>
      <w:r w:rsidRPr="008C393A">
        <w:rPr>
          <w:rFonts w:eastAsia="Times New Roman"/>
          <w:kern w:val="0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C393A">
        <w:rPr>
          <w:rFonts w:eastAsia="Times New Roman"/>
          <w:kern w:val="0"/>
          <w:lang w:eastAsia="ru-RU"/>
        </w:rPr>
        <w:t xml:space="preserve"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</w:t>
      </w:r>
      <w:r w:rsidRPr="008C393A">
        <w:rPr>
          <w:rFonts w:eastAsia="Times New Roman"/>
          <w:kern w:val="0"/>
          <w:lang w:eastAsia="ru-RU"/>
        </w:rPr>
        <w:lastRenderedPageBreak/>
        <w:t>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8C393A">
        <w:rPr>
          <w:rFonts w:eastAsia="Times New Roman"/>
          <w:kern w:val="0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C393A">
        <w:rPr>
          <w:rFonts w:eastAsia="Times New Roman"/>
          <w:kern w:val="0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C393A">
        <w:rPr>
          <w:rFonts w:eastAsia="Times New Roman"/>
          <w:kern w:val="0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b/>
          <w:kern w:val="0"/>
          <w:lang w:eastAsia="ru-RU"/>
        </w:rPr>
      </w:pPr>
      <w:r w:rsidRPr="008C393A">
        <w:rPr>
          <w:rFonts w:eastAsia="Times New Roman"/>
          <w:b/>
          <w:kern w:val="0"/>
          <w:lang w:eastAsia="ru-RU"/>
        </w:rPr>
        <w:t xml:space="preserve">3. Конструирование и моделирование </w:t>
      </w:r>
    </w:p>
    <w:p w:rsidR="008C393A" w:rsidRPr="008C393A" w:rsidRDefault="008C393A" w:rsidP="008C393A">
      <w:pPr>
        <w:widowControl/>
        <w:suppressAutoHyphens w:val="0"/>
        <w:ind w:firstLine="357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C393A" w:rsidRPr="008C393A" w:rsidRDefault="008C393A" w:rsidP="008C393A">
      <w:pPr>
        <w:widowControl/>
        <w:suppressAutoHyphens w:val="0"/>
        <w:ind w:firstLine="357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C393A" w:rsidRPr="008C393A" w:rsidRDefault="008C393A" w:rsidP="008C393A">
      <w:pPr>
        <w:widowControl/>
        <w:suppressAutoHyphens w:val="0"/>
        <w:ind w:firstLine="357"/>
        <w:jc w:val="both"/>
        <w:rPr>
          <w:rFonts w:eastAsia="Times New Roman"/>
          <w:b/>
          <w:kern w:val="0"/>
          <w:lang w:eastAsia="ru-RU"/>
        </w:rPr>
      </w:pPr>
      <w:r w:rsidRPr="008C393A">
        <w:rPr>
          <w:rFonts w:eastAsia="Times New Roman"/>
          <w:b/>
          <w:kern w:val="0"/>
          <w:lang w:eastAsia="ru-RU"/>
        </w:rPr>
        <w:t xml:space="preserve">4. Практика работы на компьютере </w:t>
      </w:r>
    </w:p>
    <w:p w:rsidR="008C393A" w:rsidRPr="008C393A" w:rsidRDefault="008C393A" w:rsidP="008C393A">
      <w:pPr>
        <w:widowControl/>
        <w:suppressAutoHyphens w:val="0"/>
        <w:ind w:firstLine="357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r w:rsidRPr="008C393A">
        <w:rPr>
          <w:rFonts w:eastAsia="Times New Roman"/>
          <w:kern w:val="0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C393A">
        <w:rPr>
          <w:rFonts w:eastAsia="Times New Roman"/>
          <w:kern w:val="0"/>
          <w:lang w:eastAsia="ru-RU"/>
        </w:rPr>
        <w:t>СО</w:t>
      </w:r>
      <w:proofErr w:type="gramEnd"/>
      <w:r w:rsidRPr="008C393A">
        <w:rPr>
          <w:rFonts w:eastAsia="Times New Roman"/>
          <w:kern w:val="0"/>
          <w:lang w:eastAsia="ru-RU"/>
        </w:rPr>
        <w:t xml:space="preserve">). </w:t>
      </w:r>
    </w:p>
    <w:p w:rsid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  <w:proofErr w:type="gramStart"/>
      <w:r w:rsidRPr="008C393A">
        <w:rPr>
          <w:rFonts w:eastAsia="Times New Roman"/>
          <w:kern w:val="0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C393A">
        <w:rPr>
          <w:rFonts w:eastAsia="Times New Roman"/>
          <w:kern w:val="0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C393A">
        <w:rPr>
          <w:rFonts w:eastAsia="Times New Roman"/>
          <w:kern w:val="0"/>
          <w:lang w:eastAsia="ru-RU"/>
        </w:rPr>
        <w:t>Word</w:t>
      </w:r>
      <w:proofErr w:type="spellEnd"/>
      <w:r w:rsidRPr="008C393A">
        <w:rPr>
          <w:rFonts w:eastAsia="Times New Roman"/>
          <w:kern w:val="0"/>
          <w:lang w:eastAsia="ru-RU"/>
        </w:rPr>
        <w:t>.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</w:p>
    <w:p w:rsidR="0066061A" w:rsidRDefault="00D1409E" w:rsidP="009D1D4B">
      <w:pPr>
        <w:shd w:val="clear" w:color="auto" w:fill="FFFFFF"/>
        <w:spacing w:line="370" w:lineRule="exact"/>
        <w:ind w:left="3010" w:hanging="2093"/>
        <w:jc w:val="center"/>
        <w:rPr>
          <w:rFonts w:eastAsia="Times New Roman"/>
          <w:b/>
          <w:color w:val="000000" w:themeColor="text1"/>
          <w:spacing w:val="-3"/>
        </w:rPr>
      </w:pPr>
      <w:r w:rsidRPr="00D1409E">
        <w:rPr>
          <w:rFonts w:eastAsia="Times New Roman"/>
          <w:b/>
          <w:color w:val="000000" w:themeColor="text1"/>
          <w:spacing w:val="-3"/>
          <w:lang w:val="en-US"/>
        </w:rPr>
        <w:t>III</w:t>
      </w:r>
      <w:r w:rsidRPr="001E036F">
        <w:rPr>
          <w:rFonts w:eastAsia="Times New Roman"/>
          <w:b/>
          <w:color w:val="000000" w:themeColor="text1"/>
          <w:spacing w:val="-3"/>
        </w:rPr>
        <w:t xml:space="preserve">. </w:t>
      </w:r>
      <w:r w:rsidR="0066061A" w:rsidRPr="00D1409E">
        <w:rPr>
          <w:rFonts w:eastAsia="Times New Roman"/>
          <w:b/>
          <w:color w:val="000000" w:themeColor="text1"/>
          <w:spacing w:val="-3"/>
        </w:rPr>
        <w:t>ТЕМАТИЧЕСКОЕ ПЛАНИРОВАНИЕ</w:t>
      </w:r>
    </w:p>
    <w:p w:rsidR="008C393A" w:rsidRPr="008C393A" w:rsidRDefault="008C393A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393A">
        <w:rPr>
          <w:rFonts w:ascii="Times New Roman" w:hAnsi="Times New Roman"/>
          <w:color w:val="000000" w:themeColor="text1"/>
          <w:sz w:val="24"/>
          <w:szCs w:val="24"/>
        </w:rPr>
        <w:t>1 КЛАСС (</w:t>
      </w:r>
      <w:r w:rsidR="00920C48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C393A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9D1D4B" w:rsidRPr="00D1409E" w:rsidRDefault="009D1D4B" w:rsidP="008C393A">
      <w:pPr>
        <w:shd w:val="clear" w:color="auto" w:fill="FFFFFF"/>
        <w:spacing w:line="370" w:lineRule="exact"/>
        <w:rPr>
          <w:rFonts w:eastAsia="Times New Roman"/>
          <w:color w:val="000000" w:themeColor="text1"/>
          <w:spacing w:val="-3"/>
        </w:rPr>
      </w:pPr>
    </w:p>
    <w:tbl>
      <w:tblPr>
        <w:tblW w:w="4994" w:type="pct"/>
        <w:jc w:val="center"/>
        <w:tblInd w:w="-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82"/>
        <w:gridCol w:w="897"/>
        <w:gridCol w:w="6245"/>
      </w:tblGrid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№</w:t>
            </w:r>
          </w:p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1409E">
              <w:rPr>
                <w:b/>
                <w:color w:val="000000" w:themeColor="text1"/>
              </w:rPr>
              <w:t>п</w:t>
            </w:r>
            <w:proofErr w:type="gramEnd"/>
            <w:r w:rsidRPr="00D1409E">
              <w:rPr>
                <w:b/>
                <w:color w:val="000000" w:themeColor="text1"/>
              </w:rPr>
              <w:t>/п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934A23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 xml:space="preserve">Тема </w:t>
            </w:r>
            <w:r w:rsidR="00934A23" w:rsidRPr="00D1409E">
              <w:rPr>
                <w:b/>
                <w:color w:val="000000" w:themeColor="text1"/>
              </w:rPr>
              <w:t>раздела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Характеристика учебной деятельности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jc w:val="center"/>
              <w:rPr>
                <w:b/>
                <w:bCs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Давайте познакомимся</w:t>
            </w:r>
            <w:r w:rsidRPr="00D1409E">
              <w:rPr>
                <w:b/>
                <w:bCs/>
                <w:color w:val="000000" w:themeColor="text1"/>
              </w:rPr>
              <w:t xml:space="preserve">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920C48" w:rsidP="00A66B75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AC0175" w:rsidRPr="00D1409E">
              <w:rPr>
                <w:b/>
                <w:bCs/>
                <w:color w:val="000000" w:themeColor="text1"/>
              </w:rPr>
              <w:t>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0B634B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учащихся с учебником, рабочей тетрадью, их персонажами.</w:t>
            </w:r>
          </w:p>
          <w:p w:rsidR="0066061A" w:rsidRPr="000B634B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содержание понятий «анкета», "условные обозначения».</w:t>
            </w:r>
          </w:p>
          <w:p w:rsidR="00AC0175" w:rsidRPr="000B634B" w:rsidRDefault="00AC0175" w:rsidP="00AC0175">
            <w:pPr>
              <w:rPr>
                <w:color w:val="000000" w:themeColor="text1"/>
              </w:rPr>
            </w:pPr>
            <w:r w:rsidRPr="000B634B">
              <w:rPr>
                <w:color w:val="000000" w:themeColor="text1"/>
              </w:rPr>
              <w:t>Раскрыть содержание понятий «материалы», «инструменты», «приспособления».</w:t>
            </w:r>
          </w:p>
          <w:p w:rsidR="00AC0175" w:rsidRPr="000B634B" w:rsidRDefault="00AC0175" w:rsidP="00AC0175">
            <w:pPr>
              <w:rPr>
                <w:color w:val="000000" w:themeColor="text1"/>
              </w:rPr>
            </w:pPr>
            <w:r w:rsidRPr="000B634B">
              <w:rPr>
                <w:color w:val="000000" w:themeColor="text1"/>
              </w:rPr>
              <w:t>Познакомить с правилами организации рабочего места.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содержание понятий технология, свойства, природный материал.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Дать представление о мире природы и о предметном мире, созданном человеком.</w:t>
            </w:r>
          </w:p>
          <w:p w:rsidR="00AC0175" w:rsidRPr="000B634B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Расширить представления о профессиях, природном материале.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Человек и земля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920C48" w:rsidP="00A66B7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AC0175" w:rsidRPr="00D1409E">
              <w:rPr>
                <w:b/>
                <w:color w:val="000000" w:themeColor="text1"/>
              </w:rPr>
              <w:t xml:space="preserve">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содержание понятия аппликация, выполнять аппликацию из листьев.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работать с пластилином, совершенствовать технику работы с пластилином.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Показать значение растений для человека.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работать с бумагой, используя при этом необходимые инструменты и приспособления.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Научить приемам обрывания бумаги по контуру рисунка, конструированию изделий, практическому применению правил сотрудничества в коллективной деятельности.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 со значением домашних животных для человека, с уходом за ними.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работать с разными материалами: пластилином, гофрированным картоном, природным материалом; отрабатывать технику работы с природным материалом, используя в качестве основы картон, а в качестве средства для скреплени</w:t>
            </w:r>
            <w:proofErr w:type="gramStart"/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пластилин.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Продолжить изучение технологии изготовления посуды из пластилина; познакомить с правилами сервировки стола; формировать навык  правильного поведения за столом.</w:t>
            </w:r>
          </w:p>
          <w:p w:rsidR="00AC0175" w:rsidRPr="000B634B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Показать разнообразие освещения домов в разные времена; повторить правила обращения с электроприборами; познакомить с новым инструментом – шилом и правилами работы  с ним, развивать навык вырезания по окружности.</w:t>
            </w:r>
          </w:p>
          <w:p w:rsidR="009D1D4B" w:rsidRPr="000B634B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функциями мебели, предметами мебели; развивать пространственное воображение.</w:t>
            </w:r>
          </w:p>
          <w:p w:rsidR="009D1D4B" w:rsidRPr="000B634B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назначением одежды, с видами  ниток,  с видами ткани, с названиями профессий людей, связанных со швейным производством; раскрыть содержание понятий «ткань».</w:t>
            </w:r>
          </w:p>
          <w:p w:rsidR="009D1D4B" w:rsidRPr="000B634B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пользоваться иголкой, ниткой, наперстком, выполнять простые швы; развивать мышление, внимание; раскрыть понятие «наперсток», «шов»; показать и сравнить свойства бумаги и ткани.</w:t>
            </w:r>
            <w:proofErr w:type="gramEnd"/>
          </w:p>
          <w:p w:rsidR="009D1D4B" w:rsidRPr="000B634B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разными видами пуговиц с отверстиями,  способами пришивания таких пуговиц, развивать мышление, глазомер.</w:t>
            </w:r>
          </w:p>
          <w:p w:rsidR="0066061A" w:rsidRPr="000B634B" w:rsidRDefault="009D1D4B" w:rsidP="009D1D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со способами передвижения перемещения грузов  по земле; обобщить знания о назначении и использовании наземного колесного транспорта; учить работать с соблюдением последовательности технологических операций, использованием декоративного и отделочного оформления изделий.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вода </w:t>
            </w:r>
          </w:p>
          <w:p w:rsidR="0066061A" w:rsidRPr="00D1409E" w:rsidRDefault="0066061A" w:rsidP="0066061A">
            <w:pPr>
              <w:ind w:left="-976" w:firstLine="976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0B634B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со значением воды в жизни растений и человека; дать представление о том, как прорастают растения из семени, учить проращивать семена.</w:t>
            </w:r>
          </w:p>
          <w:p w:rsidR="009D1D4B" w:rsidRPr="000B634B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Научить выполнять макет колодца из разных материалов  ( бумага природный материа</w:t>
            </w:r>
            <w:proofErr w:type="gramStart"/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палочки).</w:t>
            </w:r>
          </w:p>
          <w:p w:rsidR="009D1D4B" w:rsidRPr="000B634B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передвижением по воде и перевозкой грузов, с водным транспортом, с общими представлениями о конструкции; обучить приемам составления композиции.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воздух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0B634B" w:rsidRDefault="009D1D4B" w:rsidP="00A66B75">
            <w:pPr>
              <w:rPr>
                <w:color w:val="000000" w:themeColor="text1"/>
              </w:rPr>
            </w:pPr>
            <w:r w:rsidRPr="000B634B">
              <w:rPr>
                <w:color w:val="000000" w:themeColor="text1"/>
              </w:rPr>
              <w:t>Познакомить с использованием человеком силы ветра, передвижением по воздуху; учить выполнять макет и модель изделия из разных материалов.</w:t>
            </w:r>
          </w:p>
          <w:p w:rsidR="009D1D4B" w:rsidRPr="000B634B" w:rsidRDefault="009D1D4B" w:rsidP="00A66B75">
            <w:pPr>
              <w:rPr>
                <w:color w:val="000000" w:themeColor="text1"/>
              </w:rPr>
            </w:pPr>
            <w:r w:rsidRPr="000B634B">
              <w:rPr>
                <w:color w:val="000000" w:themeColor="text1"/>
              </w:rPr>
              <w:t>Познакомить с видами птиц, а также со способами экономного расходования бумаги при выполнении техники «рваная бумага».</w:t>
            </w:r>
          </w:p>
          <w:p w:rsidR="009D1D4B" w:rsidRPr="000B634B" w:rsidRDefault="009D1D4B" w:rsidP="00A66B75">
            <w:pPr>
              <w:rPr>
                <w:color w:val="000000" w:themeColor="text1"/>
              </w:rPr>
            </w:pPr>
            <w:r w:rsidRPr="000B634B">
              <w:rPr>
                <w:color w:val="000000" w:themeColor="text1"/>
              </w:rPr>
              <w:t>Познакомить с видами  летательных аппаратов; закрепить умение работать с бумагой в технике «оригами».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информация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0B634B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способности  ориентироваться в информации разного вида; воспитывать интерес к информационной и коммуникационной деятельности, познакомить со способами общения друг с другом, с развитием письменности, использованием разных материалов для передачи информации, показать способ создания рисунка на пластичном материале при помощи продавливания.</w:t>
            </w:r>
          </w:p>
          <w:p w:rsidR="009D1D4B" w:rsidRPr="000B634B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современными средствами связи, правилами дорожного движения, нахождения безопасного маршрута от дома до школы и его графического изображения.</w:t>
            </w:r>
          </w:p>
          <w:p w:rsidR="009D1D4B" w:rsidRPr="000B634B" w:rsidRDefault="009D1D4B" w:rsidP="00A66B75">
            <w:pPr>
              <w:pStyle w:val="a5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</w:rPr>
            </w:pPr>
            <w:r w:rsidRPr="000B6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первичные знания об основных составных частях компьютера, их назначении; познакомить  с Интернетом, помочь овладеть умением использовать компьютерную технику для работы с информацией в учебной деятельности и в жизни; соблюдать правила безопасности при работе с компьютером.</w:t>
            </w:r>
          </w:p>
        </w:tc>
      </w:tr>
      <w:tr w:rsidR="00900ADB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D1409E" w:rsidRDefault="00900ADB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0B634B" w:rsidRDefault="00900ADB" w:rsidP="00A66B75">
            <w:pPr>
              <w:jc w:val="center"/>
              <w:rPr>
                <w:b/>
                <w:color w:val="000000" w:themeColor="text1"/>
              </w:rPr>
            </w:pPr>
            <w:r w:rsidRPr="000B634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DB" w:rsidRPr="000B634B" w:rsidRDefault="00920C48" w:rsidP="00A66B75">
            <w:pPr>
              <w:jc w:val="center"/>
              <w:rPr>
                <w:b/>
                <w:color w:val="000000" w:themeColor="text1"/>
              </w:rPr>
            </w:pPr>
            <w:r w:rsidRPr="000B634B">
              <w:rPr>
                <w:b/>
                <w:color w:val="000000" w:themeColor="text1"/>
              </w:rPr>
              <w:t>25</w:t>
            </w:r>
            <w:r w:rsidR="00900ADB" w:rsidRPr="000B634B">
              <w:rPr>
                <w:b/>
                <w:color w:val="000000" w:themeColor="text1"/>
              </w:rPr>
              <w:t xml:space="preserve"> ч 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D1409E" w:rsidRDefault="00900ADB" w:rsidP="00A66B75">
            <w:pPr>
              <w:pStyle w:val="a5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66061A" w:rsidRPr="00D1409E" w:rsidRDefault="0066061A" w:rsidP="0066061A">
      <w:pPr>
        <w:rPr>
          <w:color w:val="000000" w:themeColor="text1"/>
        </w:rPr>
      </w:pPr>
    </w:p>
    <w:p w:rsidR="008C393A" w:rsidRPr="008C393A" w:rsidRDefault="008C393A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КЛАСС (</w:t>
      </w:r>
      <w:r w:rsidR="00920C48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8C393A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9D1D4B" w:rsidRPr="00D1409E" w:rsidRDefault="009D1D4B" w:rsidP="000B634B">
      <w:pPr>
        <w:widowControl/>
        <w:suppressAutoHyphens w:val="0"/>
        <w:rPr>
          <w:rFonts w:eastAsia="Times New Roman"/>
          <w:color w:val="000000" w:themeColor="text1"/>
          <w:kern w:val="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681"/>
        <w:gridCol w:w="842"/>
        <w:gridCol w:w="6487"/>
      </w:tblGrid>
      <w:tr w:rsidR="000B634B" w:rsidRPr="000B634B" w:rsidTr="004404BC">
        <w:tc>
          <w:tcPr>
            <w:tcW w:w="293" w:type="pct"/>
            <w:vAlign w:val="center"/>
            <w:hideMark/>
          </w:tcPr>
          <w:p w:rsidR="000B634B" w:rsidRPr="000B634B" w:rsidRDefault="000B634B" w:rsidP="000B63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№</w:t>
            </w:r>
          </w:p>
          <w:p w:rsidR="000B634B" w:rsidRPr="000B634B" w:rsidRDefault="000B634B" w:rsidP="000B63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</w:pPr>
            <w:proofErr w:type="gramStart"/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п</w:t>
            </w:r>
            <w:proofErr w:type="gramEnd"/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/п</w:t>
            </w:r>
          </w:p>
        </w:tc>
        <w:tc>
          <w:tcPr>
            <w:tcW w:w="878" w:type="pct"/>
            <w:vAlign w:val="center"/>
            <w:hideMark/>
          </w:tcPr>
          <w:p w:rsidR="000B634B" w:rsidRPr="000B634B" w:rsidRDefault="000B634B" w:rsidP="000B63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Тема раздела</w:t>
            </w:r>
          </w:p>
        </w:tc>
        <w:tc>
          <w:tcPr>
            <w:tcW w:w="440" w:type="pct"/>
            <w:vAlign w:val="center"/>
            <w:hideMark/>
          </w:tcPr>
          <w:p w:rsidR="000B634B" w:rsidRPr="000B634B" w:rsidRDefault="000B634B" w:rsidP="000B63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Кол-во часов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/>
                <w:color w:val="000000" w:themeColor="text1"/>
                <w:kern w:val="0"/>
                <w:lang w:eastAsia="ru-RU"/>
              </w:rPr>
              <w:t>Характеристика учебной деятельности</w:t>
            </w:r>
          </w:p>
        </w:tc>
      </w:tr>
      <w:tr w:rsidR="000B634B" w:rsidRPr="000B634B" w:rsidTr="004404BC">
        <w:trPr>
          <w:trHeight w:val="1996"/>
        </w:trPr>
        <w:tc>
          <w:tcPr>
            <w:tcW w:w="293" w:type="pct"/>
          </w:tcPr>
          <w:p w:rsidR="000B634B" w:rsidRPr="000B634B" w:rsidRDefault="000B634B" w:rsidP="000B634B">
            <w:pPr>
              <w:widowControl/>
              <w:numPr>
                <w:ilvl w:val="0"/>
                <w:numId w:val="9"/>
              </w:numPr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878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 xml:space="preserve">Давайте познакомимся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440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1 ч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kern w:val="0"/>
                <w:szCs w:val="20"/>
                <w:lang w:eastAsia="ru-RU"/>
              </w:rPr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kern w:val="0"/>
                <w:szCs w:val="20"/>
                <w:lang w:eastAsia="ru-RU"/>
              </w:rPr>
              <w:t>Определять материалы и инструменты, необходимые для изготовления изделий.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kern w:val="0"/>
                <w:szCs w:val="20"/>
                <w:lang w:eastAsia="ru-RU"/>
              </w:rPr>
              <w:t>Использовать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0B634B" w:rsidRPr="000B634B" w:rsidTr="004404BC">
        <w:tc>
          <w:tcPr>
            <w:tcW w:w="293" w:type="pct"/>
          </w:tcPr>
          <w:p w:rsidR="000B634B" w:rsidRPr="000B634B" w:rsidRDefault="000B634B" w:rsidP="000B634B">
            <w:pPr>
              <w:widowControl/>
              <w:numPr>
                <w:ilvl w:val="0"/>
                <w:numId w:val="9"/>
              </w:numPr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878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 xml:space="preserve">Человек и земля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440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23 ч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Искать и анализировать информацию о земледелии, его значении в жизни человека.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Составлять рассказ о профессиях на основе наблюдений и собственного опыта.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lastRenderedPageBreak/>
              <w:t xml:space="preserve">Понимать значимость профессиональной деятельности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Осваивать технологию выращивания лука в домашних условиях.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Проводить  наблюдения, оформлять результаты.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Самостоятельно планировать последовательность выполнения работы с опорой на слайдовый план. 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Определять  и использовать необходимые инструменты и приёмы работы с пластилином.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Организовывать  рабочее место.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Соотносить размеры деталей изделия при выполнении композиции.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Воспроизводить реальный образ предмета (гриба) при выполнении композиции.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рассказ о грибах, правила поведения в лесу (на основе собственного опыта и наблюдений), о национальных блюдах из теста и приёмы работы с ним.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Осваивать  технику изготовления изделия из пластичных материалов (пластилина, глины, солёного теста).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Сравнивать свойства пластичных материалов.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Анализировать  форму и вид изделия,  определять  последовательность выполнения работы.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Составлять план изготовления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Выбирать  необходимые инструменты, приспособления и приёмы изготовления изделия.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навыки работы над проектом под руководством учителя: ставить цель, составлять  план,  распределять  роли, проводить самооценку.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Осуществлять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Анализировать  с помощью учителя способы изготовления изделий в технике хохломская роспись, выделять этапы работы.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Наблюдать и выделять особенности хохломской росписи.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технологию изготовления изделия «папье-маше».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Соотносить этапы изготовления изделия с этапами создания изделия в стиле хохлома (с помощью учителя).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 приёмы работы с бумагой и ножницами.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Самостоятельно делать выводы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Осмысливать  на практическом уровне понятия «имитация».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Наблюдать  и выделять особенности городецкой росписи: тематика, композиция, элементы (фигуры животных, людей, цветы).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Сравнивать особенности хохломской и городецкой росписи.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план выполнения работы на основе слайдового плана и анализа образца изделия.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Организовывать рабочее место, соблюдать  правила безопасного использования инструментов.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Использовать  навыки работы с бумагой, раскроя деталей </w:t>
            </w:r>
            <w:r w:rsidRPr="000B634B">
              <w:rPr>
                <w:rFonts w:eastAsia="Times New Roman"/>
                <w:kern w:val="0"/>
                <w:lang w:eastAsia="ru-RU"/>
              </w:rPr>
              <w:lastRenderedPageBreak/>
              <w:t>изделия по шаблону.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Наблюдать  и выделять особенности создания дымковской игрушки (лепка, побелка, сушка, обжиг, роспись).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Выделять элементы декора и росписи игрушки.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Анализировать  образец, определять материалы, инструменты, приёмы работы, виды отделки и росписи.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Сравнивать  виды народных промыслов.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Сравнивать  орнаменты, используемые в росписи изделий народных промыслов.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 рассказ о выполнении работы по рубрике «Вопросы юного технолога».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технику изготовления рельефной картины с использованием пластилина.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Анализировать образец пейзажа, предложенного в учебнике, и на его основе создавать собственный эскиз.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при создании эскиза художественные приёмы построения композиции, соблюдать пропорции при изображении перспективы, составлять  композицию в соответствии с тематикой.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умения работать с пластилином, создавать новые цветовые оттенки путём смешивания пластилина.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правила работы иглой, шилом при выполнении подвижного соединения деталей.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соединение деталей изделия скрепками для достижения эффекта движущейся конструкции.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Анализировать, контролировать, корректировать и оценивать выполнение работы по планам, предложенным в учебнике. Составлять  отчёт о своей работе по рубрике «Вопросы юного технолога».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способы и приёмы работы с новыми материалами (пшено, фасоль, семена и т.д.), выполнять аппликацию в технике мозаика.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тематическую композицию, использовать особенности материала для передачи цвета, объема и фактуры реальных объектов.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свои знания о материалах и приёмах работы в практической деятельности (при изготовлении изделий).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lastRenderedPageBreak/>
              <w:t>Экономно расходовать материалы при выполнении.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Конструировать объёмные геометрические фигуры животных из развёрток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приёмы работы с бумагой и клеем, правила работы с ножницами.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Размечать и вырезать детали и развёртки по шаблонам.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Оформлять изделия по собственному замыслу.</w:t>
            </w:r>
          </w:p>
          <w:p w:rsidR="000B634B" w:rsidRPr="000B634B" w:rsidRDefault="000B634B" w:rsidP="000B634B">
            <w:pPr>
              <w:widowControl/>
              <w:suppressAutoHyphens w:val="0"/>
              <w:ind w:firstLine="17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Создавать и оформлять тематическую композицию.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принцип симметрии при выполнении раскроя деталей новогодней маски.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Выбирать  приёмы оформления изделия в соответствии с видом карнавального костюма.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Придумывать эскиз, выбирать  материалы для изготовления изделия, исходя из его назначения, самостоятельно выполнять отделку карнавальной маски.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при изготовлении ёлочной игрушки правила подготовки скорлупы к работе и технику работы с целой яичной скорлупой.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Самостоятельно оформлять готовое изделие.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Использовать  элементы художественного творчества, оформлять изделие при помощи красок.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Создавать разные изделия на основе одной технологии.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Составлять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>приемы работы с бумагой: разметка деталей сгибанием и скручивание на карандаше.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технику </w:t>
            </w:r>
            <w:proofErr w:type="spellStart"/>
            <w:r w:rsidRPr="000B634B">
              <w:rPr>
                <w:rFonts w:eastAsia="Times New Roman"/>
                <w:kern w:val="0"/>
                <w:lang w:eastAsia="ru-RU"/>
              </w:rPr>
              <w:t>кракле</w:t>
            </w:r>
            <w:proofErr w:type="spellEnd"/>
            <w:r w:rsidRPr="000B634B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Применять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оформлять </w:t>
            </w:r>
            <w:r w:rsidRPr="000B634B">
              <w:rPr>
                <w:rFonts w:eastAsia="Times New Roman"/>
                <w:kern w:val="0"/>
                <w:lang w:eastAsia="ru-RU"/>
              </w:rPr>
              <w:t>контур изделия при помощи фломастеров.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Осуществлять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поиск информации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kern w:val="0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работы с циркулем.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циркуль для выполнения разметки деталей изделия.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Соблюдать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безопасной работы циркулем.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Вырезать </w:t>
            </w:r>
            <w:r w:rsidRPr="000B634B">
              <w:rPr>
                <w:rFonts w:eastAsia="Times New Roman"/>
                <w:kern w:val="0"/>
                <w:lang w:eastAsia="ru-RU"/>
              </w:rPr>
              <w:t>круги при помощи ножниц.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Применять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Оформлять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изделия по собственному замыслу (цветовое решение, </w:t>
            </w:r>
            <w:r w:rsidRPr="000B634B">
              <w:rPr>
                <w:rFonts w:eastAsia="Times New Roman"/>
                <w:i/>
                <w:kern w:val="0"/>
                <w:lang w:eastAsia="ru-RU"/>
              </w:rPr>
              <w:t>учёт национальных традиций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Выполнять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самостоятельно разметку и раскрой детали для отделки изделия.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иллюстрацию учебника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основные элементы убранства избы, </w:t>
            </w:r>
            <w:r w:rsidRPr="000B634B">
              <w:rPr>
                <w:rFonts w:eastAsia="Times New Roman"/>
                <w:bCs/>
                <w:spacing w:val="-1"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>убранство русской избы с убранством традиционного для дан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ного региона жилища.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рассказ об устройстве печи, печной утвари, материалах, инструментах и приспособлениях, используемых печником для кладки печи </w:t>
            </w:r>
            <w:r w:rsidRPr="000B634B">
              <w:rPr>
                <w:rFonts w:eastAsia="Times New Roman"/>
                <w:kern w:val="0"/>
                <w:lang w:eastAsia="ru-RU"/>
              </w:rPr>
              <w:lastRenderedPageBreak/>
              <w:t>(по иллюстрациям учебника и собственным на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 xml:space="preserve">блюдениям).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spacing w:val="-1"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>конструкцию изделия по иллюстрации учеб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ника,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детали,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инструменты, необходимые для выполнения работы.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>самостоятельно план выполнения работы.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3"/>
              <w:rPr>
                <w:rFonts w:eastAsia="Times New Roman"/>
                <w:spacing w:val="-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умения работать с пластилином,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организовывать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рабочее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 xml:space="preserve">место. </w:t>
            </w:r>
            <w:r w:rsidRPr="000B634B">
              <w:rPr>
                <w:rFonts w:eastAsia="Times New Roman"/>
                <w:bCs/>
                <w:spacing w:val="-1"/>
                <w:kern w:val="0"/>
                <w:lang w:eastAsia="ru-RU"/>
              </w:rPr>
              <w:t xml:space="preserve">Оформлять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>изделие по собственному замыслу. (Возможно изготов</w:t>
            </w:r>
            <w:r w:rsidRPr="000B634B">
              <w:rPr>
                <w:rFonts w:eastAsia="Times New Roman"/>
                <w:kern w:val="0"/>
                <w:lang w:eastAsia="ru-RU"/>
              </w:rPr>
              <w:t>ление модели печи, традиционной для данного региона).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62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Наблюдать, 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структуру ткани,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находить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уток и основу ткани,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виды и способы переплетений.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новый вид работы — переплетение полос бумаги.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>разметку деталей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67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(основы и полосок) по линейке, раскрой деталей ножницами, соблю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дать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безопасной работы.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67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разные виды переплетения бумаги,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создавать </w:t>
            </w:r>
            <w:r w:rsidRPr="000B634B">
              <w:rPr>
                <w:rFonts w:eastAsia="Times New Roman"/>
                <w:kern w:val="0"/>
                <w:lang w:eastAsia="ru-RU"/>
              </w:rPr>
              <w:t>узор по своему замыслу.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82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Осуществлять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поиск информации о традиционной для русской избы мебели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её с традиционной мебелью жилища региона проживания.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91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конструкции стола и скамейки,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детали, необходимые для их изготовления.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91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Соблюдать </w:t>
            </w:r>
            <w:r w:rsidRPr="000B634B">
              <w:rPr>
                <w:rFonts w:eastAsia="Times New Roman"/>
                <w:kern w:val="0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11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Искать 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отбирать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11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Исследо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вать   виды,   свойства   и   состав   тканей.   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115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Определять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по  внешним признакам вид </w:t>
            </w:r>
            <w:r w:rsidRPr="000B634B">
              <w:rPr>
                <w:rFonts w:eastAsia="Times New Roman"/>
                <w:spacing w:val="24"/>
                <w:kern w:val="0"/>
                <w:lang w:eastAsia="ru-RU"/>
              </w:rPr>
              <w:t>тканей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из натуральных   волокон.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2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приемы плетения косички в три нити.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приёмы работы с бумагой, раскроя деталей при помощи ножниц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применять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безопасной работы с ними.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Изготавливать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 помощью учителя детали для создания модели национального женского головного убора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Искать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отбирать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находить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общее и различия в женском и мужском национальных костюмах.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Исследовать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особенности национального  костюма своего  края  и 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Осваивать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правила разметки ткани,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изготавливать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выкройки,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размечать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ткань с помощью шаблона.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Моделировать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народные костюмы на основе аппликации из ткани.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элементы художественного труда: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оформлять </w:t>
            </w:r>
            <w:r w:rsidRPr="000B634B">
              <w:rPr>
                <w:rFonts w:eastAsia="Times New Roman"/>
                <w:kern w:val="0"/>
                <w:lang w:eastAsia="ru-RU"/>
              </w:rPr>
              <w:lastRenderedPageBreak/>
              <w:t xml:space="preserve">национальный костюм в соответствии с выбранным образцом, 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Организовывать, контролировать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корректировать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>работу по изготовлению изделия с помощью технологической карты.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Исследовать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виды ниток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 помощью учителя их назначение.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строчку косых стежков.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работы иглой,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организовывать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рабочее место.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разметку ткани по шаблону,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изготавливать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выкройку.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24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умение пришивать пуговицы разными способами.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Исследовать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виды ниток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 помощью учителя их назначение.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разметку ткани по шаблону,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изготавливать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выкройку.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Оценивать </w:t>
            </w:r>
            <w:r w:rsidRPr="000B634B">
              <w:rPr>
                <w:rFonts w:eastAsia="Times New Roman"/>
                <w:kern w:val="0"/>
                <w:lang w:eastAsia="ru-RU"/>
              </w:rPr>
              <w:t>работу по заданным критериям.</w:t>
            </w:r>
          </w:p>
        </w:tc>
      </w:tr>
      <w:tr w:rsidR="000B634B" w:rsidRPr="000B634B" w:rsidTr="004404BC">
        <w:tc>
          <w:tcPr>
            <w:tcW w:w="293" w:type="pct"/>
          </w:tcPr>
          <w:p w:rsidR="000B634B" w:rsidRPr="000B634B" w:rsidRDefault="000B634B" w:rsidP="000B634B">
            <w:pPr>
              <w:widowControl/>
              <w:numPr>
                <w:ilvl w:val="0"/>
                <w:numId w:val="9"/>
              </w:numPr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878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 xml:space="preserve">Человек и вода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440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3 ч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Исследовать  значение воды в жизни человека, животных, растений. Осуществлять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Сравнивать с информацию, полученную из разных источников (из разных учебников, текстов, собственных наблюдений и опыта.). На основе сравнения информации делать выводы и обобщения.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Осваивать способы проращивания семян в воде. Проводить эксперимент, исследовать всхожесть семян, наблюдать и фиксировать наблюдения. Определять и использовать инструменты и приспособления необходимые для ухода за комнатными растениями. В практической деятельности осваивать правила ухода за комнатными растениями.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1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рассказ об аквариумах и аквариумных рыбках.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1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Распределяться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на группы,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ставить </w:t>
            </w:r>
            <w:r w:rsidRPr="000B634B">
              <w:rPr>
                <w:rFonts w:eastAsia="Times New Roman"/>
                <w:kern w:val="0"/>
                <w:lang w:eastAsia="ru-RU"/>
              </w:rPr>
              <w:t>цель, на основе слайдового плана учебника</w:t>
            </w:r>
          </w:p>
          <w:p w:rsidR="000B634B" w:rsidRPr="000B634B" w:rsidRDefault="000B634B" w:rsidP="000B6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самостоятельно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обсуждать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план изготовления изделия,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используя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«Вопросы юного технолога».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пункты плана,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распределять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работу по их выполнению. </w:t>
            </w:r>
          </w:p>
          <w:p w:rsidR="000B634B" w:rsidRPr="000B634B" w:rsidRDefault="000B634B" w:rsidP="000B6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Организовывать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рабочее место, рационально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размещать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материалы и инструменты для аппликации. </w:t>
            </w:r>
          </w:p>
          <w:p w:rsidR="000B634B" w:rsidRPr="000B634B" w:rsidRDefault="000B634B" w:rsidP="000B6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9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Определять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отбирать </w:t>
            </w:r>
            <w:r w:rsidRPr="000B634B">
              <w:rPr>
                <w:rFonts w:eastAsia="Times New Roman"/>
                <w:kern w:val="0"/>
                <w:lang w:eastAsia="ru-RU"/>
              </w:rPr>
              <w:t>природные материалы для выполнения аппликации рыбок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по форме, цвету и фактуре. Составлять  композицию из природных материалов.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Контролировать и корректировать свою деятельность. 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Предъявлять 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оценивать </w:t>
            </w:r>
            <w:r w:rsidRPr="000B634B">
              <w:rPr>
                <w:rFonts w:eastAsia="Times New Roman"/>
                <w:kern w:val="0"/>
                <w:lang w:eastAsia="ru-RU"/>
              </w:rPr>
              <w:t>изделие.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Проводить </w:t>
            </w:r>
            <w:r w:rsidRPr="000B634B">
              <w:rPr>
                <w:rFonts w:eastAsia="Times New Roman"/>
                <w:kern w:val="0"/>
                <w:lang w:eastAsia="ru-RU"/>
              </w:rPr>
              <w:t>презентацию готового изделия.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lastRenderedPageBreak/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технику создания </w:t>
            </w:r>
            <w:proofErr w:type="spellStart"/>
            <w:r w:rsidRPr="000B634B">
              <w:rPr>
                <w:rFonts w:eastAsia="Times New Roman"/>
                <w:kern w:val="0"/>
                <w:lang w:eastAsia="ru-RU"/>
              </w:rPr>
              <w:t>полуобъёмной</w:t>
            </w:r>
            <w:proofErr w:type="spellEnd"/>
            <w:r w:rsidRPr="000B634B">
              <w:rPr>
                <w:rFonts w:eastAsia="Times New Roman"/>
                <w:kern w:val="0"/>
                <w:lang w:eastAsia="ru-RU"/>
              </w:rPr>
              <w:t xml:space="preserve"> аппликации,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использовать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образец,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материалы и инструменты, необходимые </w:t>
            </w:r>
            <w:proofErr w:type="gramStart"/>
            <w:r w:rsidRPr="000B634B">
              <w:rPr>
                <w:rFonts w:eastAsia="Times New Roman"/>
                <w:kern w:val="0"/>
                <w:lang w:eastAsia="ru-RU"/>
              </w:rPr>
              <w:t>для</w:t>
            </w:r>
            <w:proofErr w:type="gramEnd"/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выполнения работы,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0B634B">
              <w:rPr>
                <w:rFonts w:eastAsia="Times New Roman"/>
                <w:kern w:val="0"/>
                <w:lang w:eastAsia="ru-RU"/>
              </w:rPr>
              <w:t>полуобъёмной</w:t>
            </w:r>
            <w:proofErr w:type="spellEnd"/>
            <w:r w:rsidRPr="000B634B">
              <w:rPr>
                <w:rFonts w:eastAsia="Times New Roman"/>
                <w:kern w:val="0"/>
                <w:lang w:eastAsia="ru-RU"/>
              </w:rPr>
              <w:t xml:space="preserve"> аппликации.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Заполнять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>с помощью учителя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технологическую карту,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основные этапы изготовления изделия.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Осуществлять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По заданным критериям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оценивать </w:t>
            </w:r>
            <w:r w:rsidRPr="000B634B">
              <w:rPr>
                <w:rFonts w:eastAsia="Times New Roman"/>
                <w:kern w:val="0"/>
                <w:lang w:eastAsia="ru-RU"/>
              </w:rPr>
              <w:t>работы одноклассников</w:t>
            </w:r>
          </w:p>
        </w:tc>
      </w:tr>
      <w:tr w:rsidR="000B634B" w:rsidRPr="000B634B" w:rsidTr="004404BC">
        <w:tc>
          <w:tcPr>
            <w:tcW w:w="293" w:type="pct"/>
          </w:tcPr>
          <w:p w:rsidR="000B634B" w:rsidRPr="000B634B" w:rsidRDefault="000B634B" w:rsidP="000B634B">
            <w:pPr>
              <w:widowControl/>
              <w:numPr>
                <w:ilvl w:val="0"/>
                <w:numId w:val="9"/>
              </w:numPr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878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Человек и воздух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3 ч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Искать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Объяснять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значение понятия «оберег»,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искать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>способы работы с бумагой: сгибание, складывание.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>приём складывания изделий техникой оригами.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Самостоятельно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планировать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свою работу.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>план изготов</w:t>
            </w:r>
            <w:r w:rsidRPr="000B634B">
              <w:rPr>
                <w:rFonts w:eastAsia="Times New Roman"/>
                <w:kern w:val="0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контролировать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корректировать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свою работу.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Оценивать </w:t>
            </w:r>
            <w:r w:rsidRPr="000B634B">
              <w:rPr>
                <w:rFonts w:eastAsia="Times New Roman"/>
                <w:kern w:val="0"/>
                <w:lang w:eastAsia="ru-RU"/>
              </w:rPr>
              <w:t>свою работу и работу других учащихся по заданным критериям.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Наблюдать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за природными явлениями в воздушном пространстве.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Искать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обобщать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информацию о воздухе, ветре,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проводить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эксперимент по определению скорости и направления ветра.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Осмыслять </w:t>
            </w:r>
            <w:r w:rsidRPr="000B634B">
              <w:rPr>
                <w:rFonts w:eastAsia="Times New Roman"/>
                <w:kern w:val="0"/>
                <w:lang w:eastAsia="ru-RU"/>
              </w:rPr>
              <w:t>важность ис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 xml:space="preserve">пользования ветра человеком. </w:t>
            </w:r>
            <w:r w:rsidRPr="000B634B">
              <w:rPr>
                <w:rFonts w:eastAsia="Times New Roman"/>
                <w:bCs/>
                <w:spacing w:val="-1"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>рассказ о способах использова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0B634B">
              <w:rPr>
                <w:rFonts w:eastAsia="Times New Roman"/>
                <w:spacing w:val="-3"/>
                <w:kern w:val="0"/>
                <w:lang w:eastAsia="ru-RU"/>
              </w:rPr>
              <w:t xml:space="preserve">наблюдений. </w:t>
            </w:r>
            <w:r w:rsidRPr="000B634B">
              <w:rPr>
                <w:rFonts w:eastAsia="Times New Roman"/>
                <w:bCs/>
                <w:spacing w:val="-3"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spacing w:val="-3"/>
                <w:kern w:val="0"/>
                <w:lang w:eastAsia="ru-RU"/>
              </w:rPr>
              <w:t xml:space="preserve">готовую модель, </w:t>
            </w:r>
            <w:r w:rsidRPr="000B634B">
              <w:rPr>
                <w:rFonts w:eastAsia="Times New Roman"/>
                <w:bCs/>
                <w:spacing w:val="-3"/>
                <w:kern w:val="0"/>
                <w:lang w:eastAsia="ru-RU"/>
              </w:rPr>
              <w:t xml:space="preserve">выбирать </w:t>
            </w:r>
            <w:proofErr w:type="gramStart"/>
            <w:r w:rsidRPr="000B634B">
              <w:rPr>
                <w:rFonts w:eastAsia="Times New Roman"/>
                <w:spacing w:val="-3"/>
                <w:kern w:val="0"/>
                <w:lang w:eastAsia="ru-RU"/>
              </w:rPr>
              <w:t>необходимые</w:t>
            </w:r>
            <w:proofErr w:type="gramEnd"/>
            <w:r w:rsidRPr="000B634B">
              <w:rPr>
                <w:rFonts w:eastAsia="Times New Roman"/>
                <w:spacing w:val="-3"/>
                <w:kern w:val="0"/>
                <w:lang w:eastAsia="ru-RU"/>
              </w:rPr>
              <w:t xml:space="preserve"> для её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изготовления материалы и инструменты,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приёмы и способы </w:t>
            </w:r>
            <w:r w:rsidRPr="000B634B">
              <w:rPr>
                <w:rFonts w:eastAsia="Times New Roman"/>
                <w:spacing w:val="-2"/>
                <w:kern w:val="0"/>
                <w:lang w:eastAsia="ru-RU"/>
              </w:rPr>
              <w:t xml:space="preserve">изготовления. </w:t>
            </w:r>
            <w:r w:rsidRPr="000B634B">
              <w:rPr>
                <w:rFonts w:eastAsia="Times New Roman"/>
                <w:bCs/>
                <w:spacing w:val="-2"/>
                <w:kern w:val="0"/>
                <w:lang w:eastAsia="ru-RU"/>
              </w:rPr>
              <w:t xml:space="preserve">Организовывать </w:t>
            </w:r>
            <w:r w:rsidRPr="000B634B">
              <w:rPr>
                <w:rFonts w:eastAsia="Times New Roman"/>
                <w:spacing w:val="-2"/>
                <w:kern w:val="0"/>
                <w:lang w:eastAsia="ru-RU"/>
              </w:rPr>
              <w:t xml:space="preserve">рабочее место, </w:t>
            </w:r>
            <w:r w:rsidRPr="000B634B">
              <w:rPr>
                <w:rFonts w:eastAsia="Times New Roman"/>
                <w:bCs/>
                <w:spacing w:val="-2"/>
                <w:kern w:val="0"/>
                <w:lang w:eastAsia="ru-RU"/>
              </w:rPr>
              <w:t xml:space="preserve">соблюдать </w:t>
            </w:r>
            <w:r w:rsidRPr="000B634B">
              <w:rPr>
                <w:rFonts w:eastAsia="Times New Roman"/>
                <w:spacing w:val="-2"/>
                <w:kern w:val="0"/>
                <w:lang w:eastAsia="ru-RU"/>
              </w:rPr>
              <w:t>правила работы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spacing w:val="-1"/>
                <w:kern w:val="0"/>
                <w:lang w:eastAsia="ru-RU"/>
              </w:rPr>
            </w:pP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 xml:space="preserve">ножницами.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spacing w:val="-1"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spacing w:val="-1"/>
                <w:kern w:val="0"/>
                <w:lang w:eastAsia="ru-RU"/>
              </w:rPr>
              <w:t>план работы и заполнять технологическую карту.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подвижное соединение деталей (при помощи стержня).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Кон</w:t>
            </w:r>
            <w:r w:rsidRPr="000B634B">
              <w:rPr>
                <w:rFonts w:eastAsia="Times New Roman"/>
                <w:bCs/>
                <w:spacing w:val="-2"/>
                <w:kern w:val="0"/>
                <w:lang w:eastAsia="ru-RU"/>
              </w:rPr>
              <w:t xml:space="preserve">струировать </w:t>
            </w:r>
            <w:r w:rsidRPr="000B634B">
              <w:rPr>
                <w:rFonts w:eastAsia="Times New Roman"/>
                <w:spacing w:val="-2"/>
                <w:kern w:val="0"/>
                <w:lang w:eastAsia="ru-RU"/>
              </w:rPr>
              <w:t xml:space="preserve">объёмное изделие на основе развёртки, </w:t>
            </w:r>
            <w:r w:rsidRPr="000B634B">
              <w:rPr>
                <w:rFonts w:eastAsia="Times New Roman"/>
                <w:bCs/>
                <w:spacing w:val="-2"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spacing w:val="-2"/>
                <w:kern w:val="0"/>
                <w:lang w:eastAsia="ru-RU"/>
              </w:rPr>
              <w:t>практиче</w:t>
            </w:r>
            <w:r w:rsidRPr="000B634B">
              <w:rPr>
                <w:rFonts w:eastAsia="Times New Roman"/>
                <w:kern w:val="0"/>
                <w:lang w:eastAsia="ru-RU"/>
              </w:rPr>
              <w:t>скую работу по плану в учебнике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материалы учебника и собственные знания.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Исследовать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свойства фольги, возможности её применения,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сравнивать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её свойства </w:t>
            </w:r>
            <w:proofErr w:type="gramStart"/>
            <w:r w:rsidRPr="000B634B">
              <w:rPr>
                <w:rFonts w:eastAsia="Times New Roman"/>
                <w:kern w:val="0"/>
                <w:lang w:eastAsia="ru-RU"/>
              </w:rPr>
              <w:t>со</w:t>
            </w:r>
            <w:proofErr w:type="gramEnd"/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свойствами других видов бумаги.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lastRenderedPageBreak/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план работы по изготовлению изделия с помощью учителя,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соотносить </w:t>
            </w:r>
            <w:r w:rsidRPr="000B634B">
              <w:rPr>
                <w:rFonts w:eastAsia="Times New Roman"/>
                <w:kern w:val="0"/>
                <w:lang w:eastAsia="ru-RU"/>
              </w:rPr>
              <w:t>план работы с технологической картой.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выполнять </w:t>
            </w:r>
            <w:r w:rsidRPr="000B634B">
              <w:rPr>
                <w:rFonts w:eastAsia="Times New Roman"/>
                <w:kern w:val="0"/>
                <w:lang w:eastAsia="ru-RU"/>
              </w:rPr>
              <w:t>раскрой и отделку изделия.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Делать выводы </w:t>
            </w:r>
            <w:r w:rsidRPr="000B634B">
              <w:rPr>
                <w:rFonts w:eastAsia="Times New Roman"/>
                <w:kern w:val="0"/>
                <w:lang w:eastAsia="ru-RU"/>
              </w:rPr>
              <w:t>о значении использования силы ветра человеком (с помощью учителя).</w:t>
            </w:r>
          </w:p>
        </w:tc>
      </w:tr>
      <w:tr w:rsidR="000B634B" w:rsidRPr="000B634B" w:rsidTr="004404BC">
        <w:tc>
          <w:tcPr>
            <w:tcW w:w="293" w:type="pct"/>
          </w:tcPr>
          <w:p w:rsidR="000B634B" w:rsidRPr="000B634B" w:rsidRDefault="000B634B" w:rsidP="000B634B">
            <w:pPr>
              <w:widowControl/>
              <w:numPr>
                <w:ilvl w:val="0"/>
                <w:numId w:val="9"/>
              </w:numPr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878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 xml:space="preserve">Человек и информация </w:t>
            </w:r>
          </w:p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0B634B" w:rsidRPr="000B634B" w:rsidRDefault="000B634B" w:rsidP="000B634B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iCs/>
                <w:kern w:val="0"/>
                <w:szCs w:val="20"/>
                <w:lang w:eastAsia="ru-RU"/>
              </w:rPr>
              <w:t>4 ч</w:t>
            </w:r>
          </w:p>
        </w:tc>
        <w:tc>
          <w:tcPr>
            <w:tcW w:w="3389" w:type="pct"/>
          </w:tcPr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3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Делать выводы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Анализировать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>различные виды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книг 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определять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особенности их оформления.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разметки деталей по линейке.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>вклейку страницы в сгиб при помощи клапанов.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Самостоятельно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составлять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план изготовления изделия по </w:t>
            </w:r>
            <w:proofErr w:type="gramStart"/>
            <w:r w:rsidRPr="000B634B">
              <w:rPr>
                <w:rFonts w:eastAsia="Times New Roman"/>
                <w:kern w:val="0"/>
                <w:lang w:eastAsia="ru-RU"/>
              </w:rPr>
              <w:t>текстовому</w:t>
            </w:r>
            <w:proofErr w:type="gramEnd"/>
            <w:r w:rsidRPr="000B634B">
              <w:rPr>
                <w:rFonts w:eastAsia="Times New Roman"/>
                <w:kern w:val="0"/>
                <w:lang w:eastAsia="ru-RU"/>
              </w:rPr>
              <w:t xml:space="preserve"> и слайдовому планом.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Проверять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корректировать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план работы при составлении технологической карты. 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Выделять  </w:t>
            </w:r>
            <w:r w:rsidRPr="000B634B">
              <w:rPr>
                <w:rFonts w:eastAsia="Times New Roman"/>
                <w:kern w:val="0"/>
                <w:lang w:eastAsia="ru-RU"/>
              </w:rPr>
              <w:t>с опорой  на  план  и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3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Создавать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48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Отбирать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для её наполнения собственные работы </w:t>
            </w:r>
            <w:proofErr w:type="gramStart"/>
            <w:r w:rsidRPr="000B634B">
              <w:rPr>
                <w:rFonts w:eastAsia="Times New Roman"/>
                <w:kern w:val="0"/>
                <w:lang w:eastAsia="ru-RU"/>
              </w:rPr>
              <w:t>по</w:t>
            </w:r>
            <w:proofErr w:type="gramEnd"/>
            <w:r w:rsidRPr="000B634B">
              <w:rPr>
                <w:rFonts w:eastAsia="Times New Roman"/>
                <w:kern w:val="0"/>
                <w:lang w:eastAsia="ru-RU"/>
              </w:rPr>
              <w:t xml:space="preserve"> заданным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критериям (качеству, оригинальности и др.)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Отбирать, обобщать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использовать </w:t>
            </w:r>
            <w:r w:rsidRPr="000B634B">
              <w:rPr>
                <w:rFonts w:eastAsia="Times New Roman"/>
                <w:kern w:val="0"/>
                <w:lang w:eastAsia="ru-RU"/>
              </w:rPr>
              <w:t>на практике информацию о ком-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ind w:left="5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0B634B">
              <w:rPr>
                <w:rFonts w:eastAsia="Times New Roman"/>
                <w:kern w:val="0"/>
                <w:lang w:eastAsia="ru-RU"/>
              </w:rPr>
              <w:t>пьютере</w:t>
            </w:r>
            <w:proofErr w:type="spellEnd"/>
            <w:r w:rsidRPr="000B634B">
              <w:rPr>
                <w:rFonts w:eastAsia="Times New Roman"/>
                <w:kern w:val="0"/>
                <w:lang w:eastAsia="ru-RU"/>
              </w:rPr>
              <w:t xml:space="preserve"> и </w:t>
            </w:r>
            <w:proofErr w:type="gramStart"/>
            <w:r w:rsidRPr="000B634B">
              <w:rPr>
                <w:rFonts w:eastAsia="Times New Roman"/>
                <w:kern w:val="0"/>
                <w:lang w:eastAsia="ru-RU"/>
              </w:rPr>
              <w:t>способах</w:t>
            </w:r>
            <w:proofErr w:type="gramEnd"/>
            <w:r w:rsidRPr="000B634B">
              <w:rPr>
                <w:rFonts w:eastAsia="Times New Roman"/>
                <w:kern w:val="0"/>
                <w:lang w:eastAsia="ru-RU"/>
              </w:rPr>
              <w:t xml:space="preserve"> поиска её в Интернете.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Осваивать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Исследовать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возможности Интернета для поиска информации.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Формулировать </w:t>
            </w:r>
            <w:r w:rsidRPr="000B634B">
              <w:rPr>
                <w:rFonts w:eastAsia="Times New Roman"/>
                <w:kern w:val="0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 xml:space="preserve">ключевой фразе).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На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ходить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информацию в Интернете с помощью взрослого.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Использовать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свои знания для поиска в Интернете 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Материалов для презентации своих</w:t>
            </w:r>
          </w:p>
          <w:p w:rsidR="000B634B" w:rsidRPr="000B634B" w:rsidRDefault="000B634B" w:rsidP="000B6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kern w:val="0"/>
                <w:lang w:eastAsia="ru-RU"/>
              </w:rPr>
              <w:t>Изделий.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 xml:space="preserve">Организовывать 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и 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оформлять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выставку изделий.</w:t>
            </w:r>
          </w:p>
          <w:p w:rsidR="000B634B" w:rsidRPr="000B634B" w:rsidRDefault="000B634B" w:rsidP="000B634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B634B">
              <w:rPr>
                <w:rFonts w:eastAsia="Times New Roman"/>
                <w:bCs/>
                <w:kern w:val="0"/>
                <w:lang w:eastAsia="ru-RU"/>
              </w:rPr>
              <w:t>Презентовать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рабо</w:t>
            </w:r>
            <w:r w:rsidRPr="000B634B">
              <w:rPr>
                <w:rFonts w:eastAsia="Times New Roman"/>
                <w:bCs/>
                <w:kern w:val="0"/>
                <w:lang w:eastAsia="ru-RU"/>
              </w:rPr>
              <w:t>ты. Оценивать</w:t>
            </w:r>
            <w:r w:rsidRPr="000B634B">
              <w:rPr>
                <w:rFonts w:eastAsia="Times New Roman"/>
                <w:kern w:val="0"/>
                <w:lang w:eastAsia="ru-RU"/>
              </w:rPr>
              <w:t xml:space="preserve"> выступления по заданным критериям</w:t>
            </w:r>
          </w:p>
        </w:tc>
      </w:tr>
      <w:tr w:rsidR="000B634B" w:rsidRPr="000B634B" w:rsidTr="004404BC">
        <w:tc>
          <w:tcPr>
            <w:tcW w:w="293" w:type="pct"/>
          </w:tcPr>
          <w:p w:rsidR="000B634B" w:rsidRPr="00D1409E" w:rsidRDefault="000B634B" w:rsidP="00440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8" w:type="pct"/>
          </w:tcPr>
          <w:p w:rsidR="000B634B" w:rsidRPr="000B634B" w:rsidRDefault="000B634B" w:rsidP="004404BC">
            <w:pPr>
              <w:jc w:val="center"/>
              <w:rPr>
                <w:b/>
                <w:color w:val="000000" w:themeColor="text1"/>
              </w:rPr>
            </w:pPr>
            <w:r w:rsidRPr="000B634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40" w:type="pct"/>
          </w:tcPr>
          <w:p w:rsidR="000B634B" w:rsidRPr="000B634B" w:rsidRDefault="000B634B" w:rsidP="004404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  <w:r w:rsidRPr="000B634B">
              <w:rPr>
                <w:b/>
                <w:color w:val="000000" w:themeColor="text1"/>
              </w:rPr>
              <w:t xml:space="preserve"> ч </w:t>
            </w:r>
          </w:p>
        </w:tc>
        <w:tc>
          <w:tcPr>
            <w:tcW w:w="3389" w:type="pct"/>
          </w:tcPr>
          <w:p w:rsidR="000B634B" w:rsidRPr="00D1409E" w:rsidRDefault="000B634B" w:rsidP="004404BC">
            <w:pPr>
              <w:pStyle w:val="a5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sectPr w:rsidR="009D1D4B" w:rsidRPr="00D1409E" w:rsidSect="006D26E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79" w:rsidRDefault="00C96B79" w:rsidP="00F60F26">
      <w:r>
        <w:separator/>
      </w:r>
    </w:p>
  </w:endnote>
  <w:endnote w:type="continuationSeparator" w:id="0">
    <w:p w:rsidR="00C96B79" w:rsidRDefault="00C96B79" w:rsidP="00F6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3973"/>
      <w:docPartObj>
        <w:docPartGallery w:val="Page Numbers (Bottom of Page)"/>
        <w:docPartUnique/>
      </w:docPartObj>
    </w:sdtPr>
    <w:sdtEndPr/>
    <w:sdtContent>
      <w:p w:rsidR="00F60F26" w:rsidRDefault="005E098E">
        <w:pPr>
          <w:pStyle w:val="aa"/>
          <w:jc w:val="center"/>
        </w:pPr>
        <w:r>
          <w:fldChar w:fldCharType="begin"/>
        </w:r>
        <w:r w:rsidR="00F60F26">
          <w:instrText>PAGE   \* MERGEFORMAT</w:instrText>
        </w:r>
        <w:r>
          <w:fldChar w:fldCharType="separate"/>
        </w:r>
        <w:r w:rsidR="005F7274">
          <w:rPr>
            <w:noProof/>
          </w:rPr>
          <w:t>17</w:t>
        </w:r>
        <w:r>
          <w:fldChar w:fldCharType="end"/>
        </w:r>
      </w:p>
    </w:sdtContent>
  </w:sdt>
  <w:p w:rsidR="00F60F26" w:rsidRDefault="00F60F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79" w:rsidRDefault="00C96B79" w:rsidP="00F60F26">
      <w:r>
        <w:separator/>
      </w:r>
    </w:p>
  </w:footnote>
  <w:footnote w:type="continuationSeparator" w:id="0">
    <w:p w:rsidR="00C96B79" w:rsidRDefault="00C96B79" w:rsidP="00F60F26">
      <w:r>
        <w:continuationSeparator/>
      </w:r>
    </w:p>
  </w:footnote>
  <w:footnote w:id="1">
    <w:p w:rsidR="008C393A" w:rsidRDefault="008C393A" w:rsidP="008C393A">
      <w:pPr>
        <w:ind w:firstLine="360"/>
        <w:jc w:val="both"/>
      </w:pPr>
      <w:r>
        <w:rPr>
          <w:rStyle w:val="ae"/>
        </w:rPr>
        <w:footnoteRef/>
      </w:r>
      <w:r>
        <w:t xml:space="preserve"> 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633D2"/>
    <w:multiLevelType w:val="hybridMultilevel"/>
    <w:tmpl w:val="290863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E4C27"/>
    <w:multiLevelType w:val="hybridMultilevel"/>
    <w:tmpl w:val="5B60EF42"/>
    <w:lvl w:ilvl="0" w:tplc="48BCC16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15767"/>
    <w:multiLevelType w:val="hybridMultilevel"/>
    <w:tmpl w:val="8B302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A755941"/>
    <w:multiLevelType w:val="hybridMultilevel"/>
    <w:tmpl w:val="F97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E4C"/>
    <w:multiLevelType w:val="hybridMultilevel"/>
    <w:tmpl w:val="2DE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384F"/>
    <w:multiLevelType w:val="hybridMultilevel"/>
    <w:tmpl w:val="C09830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22"/>
    <w:rsid w:val="000B634B"/>
    <w:rsid w:val="00186B22"/>
    <w:rsid w:val="001B4437"/>
    <w:rsid w:val="001E036F"/>
    <w:rsid w:val="001F256F"/>
    <w:rsid w:val="00262FD8"/>
    <w:rsid w:val="00276AFC"/>
    <w:rsid w:val="003C687C"/>
    <w:rsid w:val="003E5633"/>
    <w:rsid w:val="003F1DB0"/>
    <w:rsid w:val="00484242"/>
    <w:rsid w:val="004F4875"/>
    <w:rsid w:val="00507739"/>
    <w:rsid w:val="005E098E"/>
    <w:rsid w:val="005F7274"/>
    <w:rsid w:val="0066061A"/>
    <w:rsid w:val="006D26E3"/>
    <w:rsid w:val="007A6AF1"/>
    <w:rsid w:val="00830ED8"/>
    <w:rsid w:val="00882F45"/>
    <w:rsid w:val="008C393A"/>
    <w:rsid w:val="00900ADB"/>
    <w:rsid w:val="00905465"/>
    <w:rsid w:val="00920C48"/>
    <w:rsid w:val="00934A23"/>
    <w:rsid w:val="00996C24"/>
    <w:rsid w:val="009D1D4B"/>
    <w:rsid w:val="009D2196"/>
    <w:rsid w:val="00A65FBA"/>
    <w:rsid w:val="00AA53BD"/>
    <w:rsid w:val="00AC0175"/>
    <w:rsid w:val="00AE1CC7"/>
    <w:rsid w:val="00B24A05"/>
    <w:rsid w:val="00BD4671"/>
    <w:rsid w:val="00C54836"/>
    <w:rsid w:val="00C8080A"/>
    <w:rsid w:val="00C96B79"/>
    <w:rsid w:val="00CA063D"/>
    <w:rsid w:val="00CE4C3C"/>
    <w:rsid w:val="00D1409E"/>
    <w:rsid w:val="00D33195"/>
    <w:rsid w:val="00D74019"/>
    <w:rsid w:val="00E73FDC"/>
    <w:rsid w:val="00EA7F54"/>
    <w:rsid w:val="00F41E05"/>
    <w:rsid w:val="00F60F26"/>
    <w:rsid w:val="00F802B4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6B22"/>
    <w:pPr>
      <w:suppressAutoHyphens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5">
    <w:name w:val="Style5"/>
    <w:basedOn w:val="a"/>
    <w:rsid w:val="00186B22"/>
    <w:pPr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/>
      <w:kern w:val="0"/>
      <w:lang w:eastAsia="ru-RU"/>
    </w:rPr>
  </w:style>
  <w:style w:type="paragraph" w:customStyle="1" w:styleId="Style3">
    <w:name w:val="Style3"/>
    <w:basedOn w:val="a"/>
    <w:rsid w:val="00186B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highlighthighlightactive">
    <w:name w:val="highlight highlight_active"/>
    <w:basedOn w:val="a0"/>
    <w:rsid w:val="00186B22"/>
  </w:style>
  <w:style w:type="character" w:customStyle="1" w:styleId="FontStyle20">
    <w:name w:val="Font Style20"/>
    <w:basedOn w:val="a0"/>
    <w:rsid w:val="00186B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186B2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B22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186B2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6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86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EA7F54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7">
    <w:name w:val="List Paragraph"/>
    <w:basedOn w:val="a"/>
    <w:uiPriority w:val="34"/>
    <w:qFormat/>
    <w:rsid w:val="00EA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5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3BD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6D26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e">
    <w:name w:val="footnote reference"/>
    <w:basedOn w:val="a0"/>
    <w:uiPriority w:val="99"/>
    <w:semiHidden/>
    <w:unhideWhenUsed/>
    <w:rsid w:val="008C393A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unhideWhenUsed/>
    <w:rsid w:val="000B63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48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6B22"/>
    <w:pPr>
      <w:suppressAutoHyphens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5">
    <w:name w:val="Style5"/>
    <w:basedOn w:val="a"/>
    <w:rsid w:val="00186B22"/>
    <w:pPr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/>
      <w:kern w:val="0"/>
      <w:lang w:eastAsia="ru-RU"/>
    </w:rPr>
  </w:style>
  <w:style w:type="paragraph" w:customStyle="1" w:styleId="Style3">
    <w:name w:val="Style3"/>
    <w:basedOn w:val="a"/>
    <w:rsid w:val="00186B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highlighthighlightactive">
    <w:name w:val="highlight highlight_active"/>
    <w:basedOn w:val="a0"/>
    <w:rsid w:val="00186B22"/>
  </w:style>
  <w:style w:type="character" w:customStyle="1" w:styleId="FontStyle20">
    <w:name w:val="Font Style20"/>
    <w:basedOn w:val="a0"/>
    <w:rsid w:val="00186B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186B2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B22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186B2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6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86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EA7F54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7">
    <w:name w:val="List Paragraph"/>
    <w:basedOn w:val="a"/>
    <w:uiPriority w:val="34"/>
    <w:qFormat/>
    <w:rsid w:val="00EA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5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3BD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6D26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e">
    <w:name w:val="footnote reference"/>
    <w:basedOn w:val="a0"/>
    <w:uiPriority w:val="99"/>
    <w:semiHidden/>
    <w:unhideWhenUsed/>
    <w:rsid w:val="008C393A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unhideWhenUsed/>
    <w:rsid w:val="000B63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4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10</cp:revision>
  <cp:lastPrinted>2017-09-26T14:53:00Z</cp:lastPrinted>
  <dcterms:created xsi:type="dcterms:W3CDTF">2018-10-24T14:57:00Z</dcterms:created>
  <dcterms:modified xsi:type="dcterms:W3CDTF">2018-11-15T15:12:00Z</dcterms:modified>
</cp:coreProperties>
</file>