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FA" w:rsidRPr="00805A33" w:rsidRDefault="00B739FA" w:rsidP="00B739FA">
      <w:pPr>
        <w:jc w:val="both"/>
      </w:pPr>
      <w:r w:rsidRPr="00805A33">
        <w:t xml:space="preserve">Программа элективного курса по математике  </w:t>
      </w:r>
      <w:r w:rsidR="00805A33" w:rsidRPr="00805A33">
        <w:t xml:space="preserve">«Практикум по математике» </w:t>
      </w:r>
      <w:r w:rsidRPr="00805A33">
        <w:t>предназначена для учащихся 11 классов МОУ «Волосовская средняя общеобразовательная школа №1», изучающих предмет на профильном  уровне.</w:t>
      </w:r>
    </w:p>
    <w:p w:rsidR="00B739FA" w:rsidRPr="00805A33" w:rsidRDefault="00B739FA" w:rsidP="00B739FA">
      <w:pPr>
        <w:spacing w:after="160" w:line="259" w:lineRule="auto"/>
        <w:jc w:val="both"/>
      </w:pPr>
      <w:r w:rsidRPr="00805A33">
        <w:t xml:space="preserve">  Программа составлена в соответствии с требованиями ФГОС и с учетом примерной программы одобренной Федеральным учебно-методическим объединением по общему образованию (Протокол заседания от 8 апреля 2015 г. № 1/15). </w:t>
      </w:r>
    </w:p>
    <w:p w:rsidR="00B739FA" w:rsidRPr="00805A33" w:rsidRDefault="00B739FA" w:rsidP="00B739FA">
      <w:pPr>
        <w:spacing w:after="160" w:line="259" w:lineRule="auto"/>
        <w:jc w:val="both"/>
      </w:pPr>
      <w:r w:rsidRPr="00805A33">
        <w:t xml:space="preserve"> В программе также учитываются основные идеи и положения программы развития универсальных учебных действий для основного общего образования, преемственность с  программой начального и среднего общего образования.</w:t>
      </w:r>
    </w:p>
    <w:p w:rsidR="00805A33" w:rsidRPr="00805A33" w:rsidRDefault="00805A33" w:rsidP="00805A33">
      <w:pPr>
        <w:jc w:val="center"/>
        <w:rPr>
          <w:b/>
        </w:rPr>
      </w:pPr>
      <w:r w:rsidRPr="00805A33">
        <w:rPr>
          <w:b/>
        </w:rPr>
        <w:t>Планируемые результаты</w:t>
      </w:r>
    </w:p>
    <w:p w:rsidR="00805A33" w:rsidRPr="00805A33" w:rsidRDefault="00805A33" w:rsidP="00805A33"/>
    <w:p w:rsidR="00805A33" w:rsidRPr="00805A33" w:rsidRDefault="00805A33" w:rsidP="00805A33">
      <w:pPr>
        <w:numPr>
          <w:ilvl w:val="0"/>
          <w:numId w:val="6"/>
        </w:numPr>
        <w:rPr>
          <w:i/>
        </w:rPr>
      </w:pPr>
      <w:r w:rsidRPr="00805A33">
        <w:rPr>
          <w:i/>
        </w:rPr>
        <w:t>Решать сюжетные задачи. Решать  задачи на движение. Решать задачи на работу. Решать задачи на смеси, сплавы. Решать задачи на проценты.</w:t>
      </w:r>
    </w:p>
    <w:p w:rsidR="00805A33" w:rsidRPr="00805A33" w:rsidRDefault="00805A33" w:rsidP="00805A33">
      <w:pPr>
        <w:numPr>
          <w:ilvl w:val="0"/>
          <w:numId w:val="6"/>
        </w:numPr>
        <w:ind w:left="1276" w:hanging="425"/>
        <w:rPr>
          <w:b/>
          <w:i/>
        </w:rPr>
      </w:pPr>
      <w:r w:rsidRPr="00805A33">
        <w:rPr>
          <w:i/>
        </w:rPr>
        <w:t xml:space="preserve">Решать уравнения и неравенства с использованием разложения на множители.   Использовать метод неопределенных коэффициентов при решении алгебраических уравнений.  Решать уравнения четвертой степени с дополнительными условиями.  </w:t>
      </w:r>
    </w:p>
    <w:p w:rsidR="00805A33" w:rsidRPr="00805A33" w:rsidRDefault="00805A33" w:rsidP="00805A33">
      <w:pPr>
        <w:numPr>
          <w:ilvl w:val="0"/>
          <w:numId w:val="6"/>
        </w:numPr>
        <w:rPr>
          <w:b/>
          <w:i/>
        </w:rPr>
      </w:pPr>
      <w:r w:rsidRPr="00805A33">
        <w:rPr>
          <w:i/>
        </w:rPr>
        <w:t xml:space="preserve"> Угадывать корни уравнения с последующим обоснованием, использовать симметричность уравнений.</w:t>
      </w:r>
    </w:p>
    <w:p w:rsidR="00805A33" w:rsidRPr="00805A33" w:rsidRDefault="00805A33" w:rsidP="00805A33">
      <w:pPr>
        <w:numPr>
          <w:ilvl w:val="0"/>
          <w:numId w:val="6"/>
        </w:numPr>
        <w:rPr>
          <w:i/>
        </w:rPr>
      </w:pPr>
      <w:r w:rsidRPr="00805A33">
        <w:rPr>
          <w:i/>
        </w:rPr>
        <w:t xml:space="preserve">Решать уравнения, содержащие неизвестную под знаком корня. </w:t>
      </w:r>
    </w:p>
    <w:p w:rsidR="00805A33" w:rsidRPr="00805A33" w:rsidRDefault="00805A33" w:rsidP="00805A33">
      <w:pPr>
        <w:numPr>
          <w:ilvl w:val="0"/>
          <w:numId w:val="6"/>
        </w:numPr>
        <w:rPr>
          <w:i/>
        </w:rPr>
      </w:pPr>
      <w:r w:rsidRPr="00805A33">
        <w:rPr>
          <w:i/>
        </w:rPr>
        <w:t xml:space="preserve">Решать уравнения, содержащие несколько модулей. </w:t>
      </w:r>
    </w:p>
    <w:p w:rsidR="00805A33" w:rsidRPr="00805A33" w:rsidRDefault="00805A33" w:rsidP="00805A33">
      <w:pPr>
        <w:numPr>
          <w:ilvl w:val="0"/>
          <w:numId w:val="6"/>
        </w:numPr>
        <w:rPr>
          <w:i/>
        </w:rPr>
      </w:pPr>
      <w:r w:rsidRPr="00805A33">
        <w:rPr>
          <w:i/>
        </w:rPr>
        <w:t>Решать рациональные уравнения методом замены неизвестных</w:t>
      </w:r>
    </w:p>
    <w:p w:rsidR="00805A33" w:rsidRPr="00805A33" w:rsidRDefault="00805A33" w:rsidP="00805A33">
      <w:pPr>
        <w:numPr>
          <w:ilvl w:val="0"/>
          <w:numId w:val="6"/>
        </w:numPr>
        <w:rPr>
          <w:i/>
        </w:rPr>
      </w:pPr>
      <w:r w:rsidRPr="00805A33">
        <w:rPr>
          <w:i/>
        </w:rPr>
        <w:t xml:space="preserve"> Решать иррациональные уравнения различных видов разными способами.</w:t>
      </w:r>
    </w:p>
    <w:p w:rsidR="00805A33" w:rsidRPr="00805A33" w:rsidRDefault="00805A33" w:rsidP="00805A33">
      <w:pPr>
        <w:numPr>
          <w:ilvl w:val="0"/>
          <w:numId w:val="6"/>
        </w:numPr>
        <w:rPr>
          <w:i/>
        </w:rPr>
      </w:pPr>
      <w:r w:rsidRPr="00805A33">
        <w:rPr>
          <w:i/>
        </w:rPr>
        <w:t>Решать задачи на сложные проценты, в том числе задачи из реальной практики. Решать экономические задачи, используя геометрическую прогрессию.</w:t>
      </w:r>
    </w:p>
    <w:p w:rsidR="00805A33" w:rsidRPr="00805A33" w:rsidRDefault="00805A33" w:rsidP="00805A33">
      <w:pPr>
        <w:pStyle w:val="a3"/>
        <w:numPr>
          <w:ilvl w:val="0"/>
          <w:numId w:val="6"/>
        </w:numPr>
        <w:rPr>
          <w:rFonts w:eastAsia="Times New Roman"/>
          <w:i/>
          <w:sz w:val="24"/>
          <w:szCs w:val="24"/>
          <w:lang w:eastAsia="ru-RU"/>
        </w:rPr>
      </w:pPr>
      <w:r w:rsidRPr="00805A33">
        <w:rPr>
          <w:rFonts w:eastAsia="Times New Roman"/>
          <w:i/>
          <w:sz w:val="24"/>
          <w:szCs w:val="24"/>
          <w:lang w:eastAsia="ru-RU"/>
        </w:rPr>
        <w:t>Вычислять производные и первообразные элементарных функций, используя справочные материалы.</w:t>
      </w:r>
    </w:p>
    <w:p w:rsidR="00805A33" w:rsidRPr="00805A33" w:rsidRDefault="00805A33" w:rsidP="00805A33">
      <w:pPr>
        <w:pStyle w:val="a3"/>
        <w:numPr>
          <w:ilvl w:val="0"/>
          <w:numId w:val="6"/>
        </w:numPr>
        <w:rPr>
          <w:rFonts w:eastAsia="Times New Roman"/>
          <w:i/>
          <w:sz w:val="24"/>
          <w:szCs w:val="24"/>
          <w:lang w:eastAsia="ru-RU"/>
        </w:rPr>
      </w:pPr>
      <w:r w:rsidRPr="00805A33">
        <w:rPr>
          <w:rFonts w:eastAsia="Times New Roman"/>
          <w:i/>
          <w:sz w:val="24"/>
          <w:szCs w:val="24"/>
          <w:lang w:eastAsia="ru-RU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</w:r>
    </w:p>
    <w:p w:rsidR="00805A33" w:rsidRPr="00805A33" w:rsidRDefault="00805A33" w:rsidP="00805A33">
      <w:pPr>
        <w:pStyle w:val="a3"/>
        <w:numPr>
          <w:ilvl w:val="0"/>
          <w:numId w:val="6"/>
        </w:numPr>
        <w:rPr>
          <w:rFonts w:eastAsia="Times New Roman"/>
          <w:i/>
          <w:sz w:val="24"/>
          <w:szCs w:val="24"/>
          <w:lang w:eastAsia="ru-RU"/>
        </w:rPr>
      </w:pPr>
      <w:r w:rsidRPr="00805A33">
        <w:rPr>
          <w:rFonts w:eastAsia="Times New Roman"/>
          <w:i/>
          <w:sz w:val="24"/>
          <w:szCs w:val="24"/>
          <w:lang w:eastAsia="ru-RU"/>
        </w:rPr>
        <w:t>Вычислять в простейших случаях площади с использованием первообразной.</w:t>
      </w:r>
    </w:p>
    <w:p w:rsidR="00805A33" w:rsidRPr="00805A33" w:rsidRDefault="00805A33" w:rsidP="00805A33">
      <w:pPr>
        <w:pStyle w:val="a3"/>
        <w:numPr>
          <w:ilvl w:val="0"/>
          <w:numId w:val="6"/>
        </w:numPr>
        <w:rPr>
          <w:rFonts w:eastAsia="Times New Roman"/>
          <w:i/>
          <w:sz w:val="24"/>
          <w:szCs w:val="24"/>
          <w:lang w:eastAsia="ru-RU"/>
        </w:rPr>
      </w:pPr>
      <w:r w:rsidRPr="00805A33">
        <w:rPr>
          <w:rFonts w:eastAsia="Times New Roman"/>
          <w:i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 описания с помощью функций различных зависимостей, представления их графически, интерпретации графиков.</w:t>
      </w:r>
    </w:p>
    <w:p w:rsidR="00805A33" w:rsidRPr="00805A33" w:rsidRDefault="00805A33" w:rsidP="00805A33">
      <w:pPr>
        <w:pStyle w:val="a3"/>
        <w:numPr>
          <w:ilvl w:val="0"/>
          <w:numId w:val="6"/>
        </w:numPr>
        <w:rPr>
          <w:rFonts w:eastAsia="Times New Roman"/>
          <w:i/>
          <w:sz w:val="24"/>
          <w:szCs w:val="24"/>
          <w:lang w:eastAsia="ru-RU"/>
        </w:rPr>
      </w:pPr>
      <w:r w:rsidRPr="00805A33">
        <w:rPr>
          <w:rFonts w:eastAsia="Times New Roman"/>
          <w:i/>
          <w:sz w:val="24"/>
          <w:szCs w:val="24"/>
          <w:lang w:eastAsia="ru-RU"/>
        </w:rPr>
        <w:t>Решать прикладные задачи, в том числе социально-экономические и физические, на наибольшие и наименьшие значения, на нахождение скорости и ускорения.</w:t>
      </w:r>
    </w:p>
    <w:p w:rsidR="00805A33" w:rsidRPr="00805A33" w:rsidRDefault="00805A33" w:rsidP="00805A33">
      <w:pPr>
        <w:ind w:left="2832" w:hanging="2292"/>
        <w:jc w:val="center"/>
        <w:rPr>
          <w:b/>
        </w:rPr>
      </w:pPr>
    </w:p>
    <w:p w:rsidR="00B739FA" w:rsidRPr="00805A33" w:rsidRDefault="00B739FA" w:rsidP="00B739FA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805A33">
        <w:t>в направлении личностного развития</w:t>
      </w:r>
    </w:p>
    <w:p w:rsidR="00B739FA" w:rsidRPr="00805A33" w:rsidRDefault="00B739FA" w:rsidP="00B739FA">
      <w:pPr>
        <w:numPr>
          <w:ilvl w:val="0"/>
          <w:numId w:val="5"/>
        </w:numPr>
        <w:spacing w:after="200" w:line="276" w:lineRule="auto"/>
        <w:contextualSpacing/>
        <w:jc w:val="both"/>
      </w:pPr>
      <w:r w:rsidRPr="00805A33">
        <w:t>развитие логического и критического мышления, культуры речи, способности к умственному эксперименту</w:t>
      </w:r>
    </w:p>
    <w:p w:rsidR="00B739FA" w:rsidRPr="00805A33" w:rsidRDefault="00B739FA" w:rsidP="00B739FA">
      <w:pPr>
        <w:numPr>
          <w:ilvl w:val="0"/>
          <w:numId w:val="5"/>
        </w:numPr>
        <w:spacing w:after="200" w:line="276" w:lineRule="auto"/>
        <w:contextualSpacing/>
        <w:jc w:val="both"/>
      </w:pPr>
      <w:r w:rsidRPr="00805A33">
        <w:lastRenderedPageBreak/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</w:t>
      </w:r>
    </w:p>
    <w:p w:rsidR="00B739FA" w:rsidRPr="00805A33" w:rsidRDefault="00B739FA" w:rsidP="00B739FA">
      <w:pPr>
        <w:numPr>
          <w:ilvl w:val="0"/>
          <w:numId w:val="5"/>
        </w:numPr>
        <w:spacing w:after="200" w:line="276" w:lineRule="auto"/>
        <w:contextualSpacing/>
        <w:jc w:val="both"/>
      </w:pPr>
      <w:r w:rsidRPr="00805A33">
        <w:t>воспитание качеств личности, обеспечивающих социальную мобильность, способность принимать самостоятельные решения</w:t>
      </w:r>
    </w:p>
    <w:p w:rsidR="00B739FA" w:rsidRPr="00805A33" w:rsidRDefault="00B739FA" w:rsidP="00B739FA">
      <w:pPr>
        <w:numPr>
          <w:ilvl w:val="0"/>
          <w:numId w:val="5"/>
        </w:numPr>
        <w:spacing w:after="200" w:line="276" w:lineRule="auto"/>
        <w:contextualSpacing/>
        <w:jc w:val="both"/>
      </w:pPr>
      <w:r w:rsidRPr="00805A33">
        <w:t>формирование качеств мышления, необходимых для адаптации в современном информационном обществе</w:t>
      </w:r>
    </w:p>
    <w:p w:rsidR="00B739FA" w:rsidRPr="00805A33" w:rsidRDefault="00B739FA" w:rsidP="00B739FA">
      <w:pPr>
        <w:numPr>
          <w:ilvl w:val="0"/>
          <w:numId w:val="5"/>
        </w:numPr>
        <w:spacing w:line="276" w:lineRule="auto"/>
        <w:contextualSpacing/>
        <w:jc w:val="both"/>
      </w:pPr>
      <w:r w:rsidRPr="00805A33">
        <w:t>развитие интереса к математическому творчеству и математических способностей;</w:t>
      </w:r>
    </w:p>
    <w:p w:rsidR="00B739FA" w:rsidRPr="00805A33" w:rsidRDefault="00B739FA" w:rsidP="00B739FA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proofErr w:type="spellStart"/>
      <w:r w:rsidRPr="00805A33">
        <w:rPr>
          <w:sz w:val="24"/>
          <w:szCs w:val="24"/>
        </w:rPr>
        <w:t>сформированность</w:t>
      </w:r>
      <w:proofErr w:type="spellEnd"/>
      <w:r w:rsidRPr="00805A33">
        <w:rPr>
          <w:sz w:val="24"/>
          <w:szCs w:val="24"/>
        </w:rPr>
        <w:t xml:space="preserve"> представлений об основных этапах истории и наиболее важных современных тенденциях развития математической науки, о профессиональной деятельности ученых-математиков</w:t>
      </w:r>
    </w:p>
    <w:p w:rsidR="00B739FA" w:rsidRPr="00805A33" w:rsidRDefault="00B739FA" w:rsidP="00B739F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805A33">
        <w:rPr>
          <w:sz w:val="24"/>
          <w:szCs w:val="24"/>
        </w:rPr>
        <w:t>способность к эстетическому восприятию математических объектов, задач, решений, рассуждений</w:t>
      </w:r>
    </w:p>
    <w:p w:rsidR="00B739FA" w:rsidRPr="00805A33" w:rsidRDefault="00B739FA" w:rsidP="00B739F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805A33">
        <w:rPr>
          <w:sz w:val="24"/>
          <w:szCs w:val="24"/>
        </w:rPr>
        <w:t>сформированность</w:t>
      </w:r>
      <w:proofErr w:type="spellEnd"/>
      <w:r w:rsidRPr="00805A33">
        <w:rPr>
          <w:sz w:val="24"/>
          <w:szCs w:val="24"/>
        </w:rPr>
        <w:t xml:space="preserve"> потребности в самореализации в творческой деятельности, </w:t>
      </w:r>
      <w:proofErr w:type="gramStart"/>
      <w:r w:rsidRPr="00805A33">
        <w:rPr>
          <w:sz w:val="24"/>
          <w:szCs w:val="24"/>
        </w:rPr>
        <w:t>выражающаяся</w:t>
      </w:r>
      <w:proofErr w:type="gramEnd"/>
      <w:r w:rsidRPr="00805A33">
        <w:rPr>
          <w:sz w:val="24"/>
          <w:szCs w:val="24"/>
        </w:rPr>
        <w:t xml:space="preserve"> в креативности мышления, инициативе, находчивости, активности при решении математических задач</w:t>
      </w:r>
    </w:p>
    <w:p w:rsidR="00B739FA" w:rsidRPr="00805A33" w:rsidRDefault="00B739FA" w:rsidP="00B739FA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  <w:lang w:eastAsia="ru-RU"/>
        </w:rPr>
      </w:pPr>
      <w:r w:rsidRPr="00805A33">
        <w:rPr>
          <w:sz w:val="24"/>
          <w:szCs w:val="24"/>
        </w:rPr>
        <w:t>потребность в самообразовании, готовность принимать самостоятельные решения</w:t>
      </w:r>
    </w:p>
    <w:p w:rsidR="00B739FA" w:rsidRPr="00805A33" w:rsidRDefault="00B739FA" w:rsidP="00B739FA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805A33">
        <w:t xml:space="preserve">в </w:t>
      </w:r>
      <w:proofErr w:type="spellStart"/>
      <w:r w:rsidRPr="00805A33">
        <w:t>метапредметном</w:t>
      </w:r>
      <w:proofErr w:type="spellEnd"/>
      <w:r w:rsidRPr="00805A33">
        <w:t xml:space="preserve"> направлении</w:t>
      </w:r>
    </w:p>
    <w:p w:rsidR="00B739FA" w:rsidRPr="00805A33" w:rsidRDefault="00B739FA" w:rsidP="00B739FA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805A33"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</w:t>
      </w:r>
    </w:p>
    <w:p w:rsidR="00B739FA" w:rsidRPr="00805A33" w:rsidRDefault="00B739FA" w:rsidP="00B739FA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805A33"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</w:t>
      </w:r>
    </w:p>
    <w:p w:rsidR="00B739FA" w:rsidRPr="00805A33" w:rsidRDefault="00B739FA" w:rsidP="00B739FA">
      <w:pPr>
        <w:numPr>
          <w:ilvl w:val="0"/>
          <w:numId w:val="4"/>
        </w:numPr>
        <w:spacing w:line="276" w:lineRule="auto"/>
        <w:contextualSpacing/>
        <w:jc w:val="both"/>
      </w:pPr>
      <w:r w:rsidRPr="00805A33"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</w:t>
      </w:r>
    </w:p>
    <w:p w:rsidR="00B739FA" w:rsidRPr="00805A33" w:rsidRDefault="00B739FA" w:rsidP="00B739FA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05A33">
        <w:rPr>
          <w:sz w:val="24"/>
          <w:szCs w:val="24"/>
        </w:rPr>
        <w:t>формирование понятийного аппарата математики и умения видеть приложения полученных математических знаний для описания и решения проблем в других дисциплинах, в окружающей жизни</w:t>
      </w:r>
    </w:p>
    <w:p w:rsidR="00B739FA" w:rsidRPr="00805A33" w:rsidRDefault="00B739FA" w:rsidP="00B739F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05A33">
        <w:rPr>
          <w:sz w:val="24"/>
          <w:szCs w:val="24"/>
        </w:rPr>
        <w:t xml:space="preserve">формирование  интеллектуальной культуры, выражающемся в развитии абстрактного и критического мышления, умении распознавать логически некорректные высказывания, отличать гипотезу от факта, применять индуктивные и дедуктивные способы рассуждений, способности ясно, точно и грамотно </w:t>
      </w:r>
      <w:proofErr w:type="gramStart"/>
      <w:r w:rsidRPr="00805A33">
        <w:rPr>
          <w:sz w:val="24"/>
          <w:szCs w:val="24"/>
        </w:rPr>
        <w:t>формулировать и  аргументировано</w:t>
      </w:r>
      <w:proofErr w:type="gramEnd"/>
      <w:r w:rsidRPr="00805A33">
        <w:rPr>
          <w:sz w:val="24"/>
          <w:szCs w:val="24"/>
        </w:rPr>
        <w:t xml:space="preserve"> излагать свои мысли в устной и письменной речи, корректности в общении</w:t>
      </w:r>
    </w:p>
    <w:p w:rsidR="00B739FA" w:rsidRPr="00805A33" w:rsidRDefault="00B739FA" w:rsidP="00B739F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805A33">
        <w:rPr>
          <w:sz w:val="24"/>
          <w:szCs w:val="24"/>
        </w:rPr>
        <w:t>формирование  информационной культуры, выражающемся в умении осуществлять поиск, отбор, анализ, систематизацию и классификацию информацию, использовать источники информации для решения учебных проблем</w:t>
      </w:r>
      <w:proofErr w:type="gramEnd"/>
    </w:p>
    <w:p w:rsidR="00B739FA" w:rsidRPr="00805A33" w:rsidRDefault="00B739FA" w:rsidP="00B739F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05A33">
        <w:rPr>
          <w:sz w:val="24"/>
          <w:szCs w:val="24"/>
        </w:rPr>
        <w:t>формирование умения принимать решения в условиях неполной и избыточной информации</w:t>
      </w:r>
    </w:p>
    <w:p w:rsidR="00B739FA" w:rsidRPr="00805A33" w:rsidRDefault="00B739FA" w:rsidP="00B739F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05A33">
        <w:rPr>
          <w:sz w:val="24"/>
          <w:szCs w:val="24"/>
        </w:rPr>
        <w:t>формирование представлений о принципах математического моделирования, приобретение начальных навыков исследовательской деятельности</w:t>
      </w:r>
    </w:p>
    <w:p w:rsidR="00B739FA" w:rsidRPr="00805A33" w:rsidRDefault="00B739FA" w:rsidP="00B739FA">
      <w:pPr>
        <w:pStyle w:val="a3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  <w:lang w:eastAsia="ru-RU"/>
        </w:rPr>
      </w:pPr>
      <w:r w:rsidRPr="00805A33">
        <w:rPr>
          <w:sz w:val="24"/>
          <w:szCs w:val="24"/>
        </w:rPr>
        <w:t xml:space="preserve">формирование умения видеть различные стратегии решения задач, планировать и осуществлять  деятельность, направленную на их решение, проверять и оценивать результаты деятельности, соотнося их с поставленными целями, личным </w:t>
      </w:r>
      <w:r w:rsidRPr="00805A33">
        <w:rPr>
          <w:sz w:val="24"/>
          <w:szCs w:val="24"/>
        </w:rPr>
        <w:lastRenderedPageBreak/>
        <w:t>жизненным опытом, а также публично представлять ее результаты, в том числе с использованием средств информационных и коммуникационных технологий</w:t>
      </w:r>
    </w:p>
    <w:p w:rsidR="00B739FA" w:rsidRPr="00805A33" w:rsidRDefault="00B739FA" w:rsidP="00B739FA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805A33">
        <w:t>в предметном направлении</w:t>
      </w:r>
    </w:p>
    <w:p w:rsidR="00B739FA" w:rsidRPr="00805A33" w:rsidRDefault="00B739FA" w:rsidP="00B739FA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805A33">
        <w:t>овладение математическими знаниями и умениями, необходимыми для продолжения обучения в высших образовательных учреждениях, изучения смежных дисциплин, применения в повседневной жизни</w:t>
      </w:r>
    </w:p>
    <w:p w:rsidR="00B739FA" w:rsidRPr="00805A33" w:rsidRDefault="00B739FA" w:rsidP="00B739FA">
      <w:pPr>
        <w:numPr>
          <w:ilvl w:val="0"/>
          <w:numId w:val="3"/>
        </w:numPr>
        <w:spacing w:line="276" w:lineRule="auto"/>
        <w:contextualSpacing/>
        <w:jc w:val="both"/>
      </w:pPr>
      <w:r w:rsidRPr="00805A33">
        <w:t>создание фундамента для математического развития, формирования механизмов мышления, характерных для математической деятельности</w:t>
      </w:r>
    </w:p>
    <w:p w:rsidR="00B739FA" w:rsidRPr="00805A33" w:rsidRDefault="00B739FA" w:rsidP="00B739FA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05A33">
        <w:rPr>
          <w:sz w:val="24"/>
          <w:szCs w:val="24"/>
        </w:rPr>
        <w:t>объяснять идеи и методы математики как универсального языка науки и техники, средства моделирования явлений и процессов</w:t>
      </w:r>
    </w:p>
    <w:p w:rsidR="00B739FA" w:rsidRPr="00805A33" w:rsidRDefault="00B739FA" w:rsidP="00B739F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05A33">
        <w:rPr>
          <w:sz w:val="24"/>
          <w:szCs w:val="24"/>
        </w:rPr>
        <w:t>описывать круг математических задач, для которых требуется введение новых понятий; в том числе при решении практических расчетных задач  из окружающего мира, включая задачи по социально-экономической тематике, и из области смежных дисциплин</w:t>
      </w:r>
    </w:p>
    <w:p w:rsidR="00B739FA" w:rsidRPr="00805A33" w:rsidRDefault="00B739FA" w:rsidP="00B739F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05A33">
        <w:rPr>
          <w:sz w:val="24"/>
          <w:szCs w:val="24"/>
        </w:rPr>
        <w:t>приводить примеры реальных явлений (процессов), в том числе периодических, количественные характеристики которых описываются с помощью функций; использовать готовые компьютерные программы для иллюстрации зависимостей;</w:t>
      </w:r>
    </w:p>
    <w:p w:rsidR="00B739FA" w:rsidRPr="00805A33" w:rsidRDefault="00B739FA" w:rsidP="00B739F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05A33">
        <w:rPr>
          <w:sz w:val="24"/>
          <w:szCs w:val="24"/>
        </w:rPr>
        <w:t>приводить примеры процессов  и  явлений, имеющих случайный характер</w:t>
      </w:r>
    </w:p>
    <w:p w:rsidR="00B739FA" w:rsidRPr="00805A33" w:rsidRDefault="00B739FA" w:rsidP="00B739F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05A33">
        <w:rPr>
          <w:sz w:val="24"/>
          <w:szCs w:val="24"/>
        </w:rPr>
        <w:t xml:space="preserve">осуществлять информационную переработку задачи, переводя информацию на язык математических символов, представляя содержащиеся в задаче количественные характеристики в виде формул, таблиц, графиков, диаграмм и выполняя обратные действия с целью извлечения информации из формул, таблиц, графиков  </w:t>
      </w:r>
    </w:p>
    <w:p w:rsidR="00B739FA" w:rsidRPr="00805A33" w:rsidRDefault="00B739FA" w:rsidP="00B739F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05A33">
        <w:rPr>
          <w:sz w:val="24"/>
          <w:szCs w:val="24"/>
        </w:rPr>
        <w:t>характеризовать процессы и явления, имеющие вероятностный характер, по статистическим данным; оценивать вероятностные характеристики (математическое ожидание, дисперсию) случайных величин по статистическим данным</w:t>
      </w:r>
    </w:p>
    <w:p w:rsidR="00B739FA" w:rsidRPr="00805A33" w:rsidRDefault="00B739FA" w:rsidP="00B739FA">
      <w:pPr>
        <w:ind w:firstLine="540"/>
      </w:pPr>
    </w:p>
    <w:p w:rsidR="00B739FA" w:rsidRPr="00805A33" w:rsidRDefault="00B739FA" w:rsidP="00B739FA">
      <w:pPr>
        <w:ind w:firstLine="540"/>
        <w:jc w:val="center"/>
        <w:rPr>
          <w:b/>
        </w:rPr>
      </w:pPr>
      <w:r w:rsidRPr="00805A33">
        <w:rPr>
          <w:b/>
        </w:rPr>
        <w:t xml:space="preserve">СОДЕРЖАНИЕ  КУРСА </w:t>
      </w:r>
    </w:p>
    <w:p w:rsidR="000339F3" w:rsidRPr="00805A33" w:rsidRDefault="000339F3" w:rsidP="00A00110">
      <w:pPr>
        <w:rPr>
          <w:b/>
          <w:i/>
        </w:rPr>
      </w:pPr>
      <w:r w:rsidRPr="00805A33">
        <w:rPr>
          <w:b/>
          <w:i/>
        </w:rPr>
        <w:t>Текстовые задачи (6 часов)</w:t>
      </w:r>
    </w:p>
    <w:p w:rsidR="000339F3" w:rsidRPr="00805A33" w:rsidRDefault="000339F3" w:rsidP="00A00110">
      <w:r w:rsidRPr="00805A33">
        <w:t>Решение сюжетных задач</w:t>
      </w:r>
      <w:r w:rsidR="0094558B" w:rsidRPr="00805A33">
        <w:t xml:space="preserve">. Решение </w:t>
      </w:r>
      <w:r w:rsidRPr="00805A33">
        <w:t xml:space="preserve"> задач на движение</w:t>
      </w:r>
      <w:r w:rsidR="0094558B" w:rsidRPr="00805A33">
        <w:t>. Решение задач</w:t>
      </w:r>
      <w:r w:rsidRPr="00805A33">
        <w:t xml:space="preserve"> на работу</w:t>
      </w:r>
      <w:r w:rsidR="0094558B" w:rsidRPr="00805A33">
        <w:t>. Решение задач на</w:t>
      </w:r>
      <w:r w:rsidRPr="00805A33">
        <w:t xml:space="preserve"> смеси, сплавы. </w:t>
      </w:r>
      <w:r w:rsidR="0094558B" w:rsidRPr="00805A33">
        <w:t>Решение з</w:t>
      </w:r>
      <w:r w:rsidRPr="00805A33">
        <w:t>адач на проценты.</w:t>
      </w:r>
    </w:p>
    <w:p w:rsidR="00B739FA" w:rsidRPr="00805A33" w:rsidRDefault="00562718" w:rsidP="00A00110">
      <w:r w:rsidRPr="00805A33">
        <w:rPr>
          <w:b/>
          <w:i/>
        </w:rPr>
        <w:t>У</w:t>
      </w:r>
      <w:r w:rsidR="00B739FA" w:rsidRPr="00805A33">
        <w:rPr>
          <w:b/>
          <w:i/>
        </w:rPr>
        <w:t>равнения и неравенства</w:t>
      </w:r>
      <w:r w:rsidR="007E68AB" w:rsidRPr="00805A33">
        <w:rPr>
          <w:b/>
          <w:i/>
        </w:rPr>
        <w:t>. С</w:t>
      </w:r>
      <w:r w:rsidR="000339F3" w:rsidRPr="00805A33">
        <w:rPr>
          <w:b/>
          <w:i/>
        </w:rPr>
        <w:t>истемы уравнений и неравенств (8</w:t>
      </w:r>
      <w:r w:rsidR="00B739FA" w:rsidRPr="00805A33">
        <w:rPr>
          <w:b/>
          <w:i/>
        </w:rPr>
        <w:t xml:space="preserve"> часов)</w:t>
      </w:r>
      <w:r w:rsidR="00B739FA" w:rsidRPr="00805A33">
        <w:t xml:space="preserve"> </w:t>
      </w:r>
    </w:p>
    <w:p w:rsidR="00B739FA" w:rsidRPr="00805A33" w:rsidRDefault="007E68AB" w:rsidP="00A00110">
      <w:pPr>
        <w:pStyle w:val="c13"/>
        <w:spacing w:before="0" w:beforeAutospacing="0" w:after="0" w:afterAutospacing="0" w:line="270" w:lineRule="atLeast"/>
        <w:rPr>
          <w:b/>
        </w:rPr>
      </w:pPr>
      <w:r w:rsidRPr="00805A33">
        <w:rPr>
          <w:rStyle w:val="c7"/>
          <w:color w:val="000000"/>
        </w:rPr>
        <w:t xml:space="preserve">Алгебраические уравнения. </w:t>
      </w:r>
      <w:r w:rsidR="00B739FA" w:rsidRPr="00805A33">
        <w:t>Решение уравнений и неравенств с использованием разложения на множители.    Метод неопределенных коэффициентов при решении алгебраических уравнений.     Комбинирование различных способов решения. Угадывание корня уравнения с последующим обоснованием, использование симметричности уравнений.</w:t>
      </w:r>
    </w:p>
    <w:p w:rsidR="007E68AB" w:rsidRPr="00805A33" w:rsidRDefault="007E68AB" w:rsidP="00A00110">
      <w:r w:rsidRPr="00805A33">
        <w:t>Решение рациональных уравнений методом замены неизвестных. Решение дробно - рациональных уравнений разных видов методом замены неизвестного. Решение иррациональных уравнений различных видов разными способами. Решение некоторых уравнений сведением их к решению систем уравнений относительно новых неизвестных.</w:t>
      </w:r>
    </w:p>
    <w:p w:rsidR="007E68AB" w:rsidRPr="00805A33" w:rsidRDefault="00A00110" w:rsidP="00B739FA">
      <w:pPr>
        <w:jc w:val="both"/>
      </w:pPr>
      <w:r w:rsidRPr="00805A33">
        <w:t>Решение систем уравнений.</w:t>
      </w:r>
    </w:p>
    <w:p w:rsidR="00B739FA" w:rsidRPr="00805A33" w:rsidRDefault="0094558B" w:rsidP="00B739FA">
      <w:pPr>
        <w:jc w:val="both"/>
        <w:rPr>
          <w:b/>
          <w:i/>
        </w:rPr>
      </w:pPr>
      <w:r w:rsidRPr="00805A33">
        <w:rPr>
          <w:b/>
          <w:i/>
        </w:rPr>
        <w:t>Функции (8 часов)</w:t>
      </w:r>
      <w:bookmarkStart w:id="0" w:name="_GoBack"/>
      <w:bookmarkEnd w:id="0"/>
    </w:p>
    <w:p w:rsidR="00562718" w:rsidRPr="00805A33" w:rsidRDefault="00562718" w:rsidP="00A00110">
      <w:pPr>
        <w:pStyle w:val="c13"/>
        <w:spacing w:before="0" w:beforeAutospacing="0" w:after="0" w:afterAutospacing="0" w:line="270" w:lineRule="atLeast"/>
        <w:rPr>
          <w:rStyle w:val="c7"/>
          <w:bCs/>
          <w:color w:val="000000"/>
        </w:rPr>
      </w:pPr>
      <w:r w:rsidRPr="00805A33">
        <w:rPr>
          <w:rStyle w:val="c7"/>
          <w:color w:val="000000"/>
        </w:rPr>
        <w:t>Степенная функция, её свойства и график. Иррациональные уравнения</w:t>
      </w:r>
      <w:r w:rsidR="00A00110" w:rsidRPr="00805A33">
        <w:rPr>
          <w:rStyle w:val="c7"/>
          <w:color w:val="000000"/>
        </w:rPr>
        <w:t>,</w:t>
      </w:r>
      <w:r w:rsidRPr="00805A33">
        <w:rPr>
          <w:rStyle w:val="c7"/>
          <w:color w:val="000000"/>
        </w:rPr>
        <w:t xml:space="preserve"> неравенства.</w:t>
      </w:r>
      <w:r w:rsidRPr="00805A33">
        <w:rPr>
          <w:rStyle w:val="c7"/>
          <w:iCs/>
          <w:color w:val="000000"/>
        </w:rPr>
        <w:t> </w:t>
      </w:r>
    </w:p>
    <w:p w:rsidR="00562718" w:rsidRPr="00805A33" w:rsidRDefault="00562718" w:rsidP="00A00110">
      <w:pPr>
        <w:pStyle w:val="c13"/>
        <w:spacing w:before="0" w:beforeAutospacing="0" w:after="0" w:afterAutospacing="0" w:line="270" w:lineRule="atLeast"/>
        <w:rPr>
          <w:color w:val="000000"/>
        </w:rPr>
      </w:pPr>
      <w:r w:rsidRPr="00805A33">
        <w:rPr>
          <w:rStyle w:val="c7"/>
          <w:color w:val="000000"/>
        </w:rPr>
        <w:t>Показательная функция, её свойства и график. Показательные уравнения</w:t>
      </w:r>
      <w:r w:rsidR="00A00110" w:rsidRPr="00805A33">
        <w:rPr>
          <w:rStyle w:val="c7"/>
          <w:color w:val="000000"/>
        </w:rPr>
        <w:t xml:space="preserve">, </w:t>
      </w:r>
      <w:r w:rsidRPr="00805A33">
        <w:rPr>
          <w:rStyle w:val="c7"/>
          <w:color w:val="000000"/>
        </w:rPr>
        <w:t>неравенства. Системы показательных уравнений и неравенств.</w:t>
      </w:r>
    </w:p>
    <w:p w:rsidR="00562718" w:rsidRPr="00805A33" w:rsidRDefault="00562718" w:rsidP="00A00110">
      <w:pPr>
        <w:pStyle w:val="c13"/>
        <w:spacing w:before="0" w:beforeAutospacing="0" w:after="0" w:afterAutospacing="0" w:line="270" w:lineRule="atLeast"/>
        <w:rPr>
          <w:rStyle w:val="c7"/>
          <w:color w:val="000000"/>
        </w:rPr>
      </w:pPr>
      <w:r w:rsidRPr="00805A33">
        <w:rPr>
          <w:rStyle w:val="c7"/>
          <w:color w:val="000000"/>
        </w:rPr>
        <w:lastRenderedPageBreak/>
        <w:t>Логарифмы. Свойства логарифмов. Десятичные и натуральные логарифмы. Логарифмическая функция, её свойства и график. Логарифмические уравнения</w:t>
      </w:r>
      <w:r w:rsidR="00A00110" w:rsidRPr="00805A33">
        <w:rPr>
          <w:rStyle w:val="c7"/>
          <w:color w:val="000000"/>
        </w:rPr>
        <w:t>,</w:t>
      </w:r>
      <w:r w:rsidRPr="00805A33">
        <w:rPr>
          <w:rStyle w:val="c7"/>
          <w:color w:val="000000"/>
        </w:rPr>
        <w:t xml:space="preserve"> неравенства.</w:t>
      </w:r>
    </w:p>
    <w:p w:rsidR="00562718" w:rsidRPr="00805A33" w:rsidRDefault="00EC014A" w:rsidP="00A00110">
      <w:pPr>
        <w:pStyle w:val="c13"/>
        <w:spacing w:before="0" w:beforeAutospacing="0" w:after="0" w:afterAutospacing="0" w:line="270" w:lineRule="atLeast"/>
        <w:rPr>
          <w:color w:val="000000"/>
        </w:rPr>
      </w:pPr>
      <w:r w:rsidRPr="00805A33">
        <w:rPr>
          <w:rStyle w:val="c7"/>
          <w:bCs/>
          <w:color w:val="000000"/>
        </w:rPr>
        <w:t xml:space="preserve">Тригонометрические формулы. </w:t>
      </w:r>
      <w:r w:rsidRPr="00805A33">
        <w:rPr>
          <w:rStyle w:val="c7"/>
          <w:color w:val="000000"/>
        </w:rPr>
        <w:t> </w:t>
      </w:r>
      <w:r w:rsidR="00562718" w:rsidRPr="00805A33">
        <w:rPr>
          <w:rStyle w:val="c7"/>
          <w:bCs/>
          <w:color w:val="000000"/>
        </w:rPr>
        <w:t>Тригонометрические уравнения.</w:t>
      </w:r>
      <w:r w:rsidR="00562718" w:rsidRPr="00805A33">
        <w:rPr>
          <w:rStyle w:val="c7"/>
          <w:color w:val="000000"/>
        </w:rPr>
        <w:t>  Решение тригонометрических уравнений. Примеры решения простейших тригонометрических неравенств.</w:t>
      </w:r>
    </w:p>
    <w:p w:rsidR="00562718" w:rsidRPr="00805A33" w:rsidRDefault="00562718" w:rsidP="00A00110">
      <w:pPr>
        <w:pStyle w:val="c5"/>
        <w:spacing w:before="0" w:beforeAutospacing="0" w:after="0" w:afterAutospacing="0"/>
        <w:rPr>
          <w:b/>
          <w:i/>
        </w:rPr>
      </w:pPr>
      <w:r w:rsidRPr="00805A33">
        <w:rPr>
          <w:rStyle w:val="c1"/>
          <w:bCs/>
          <w:color w:val="000000"/>
        </w:rPr>
        <w:t>Тригонометрические функции.</w:t>
      </w:r>
      <w:r w:rsidRPr="00805A33">
        <w:rPr>
          <w:rStyle w:val="c1"/>
          <w:color w:val="000000"/>
        </w:rPr>
        <w:t> Область определения и множество значений</w:t>
      </w:r>
      <w:r w:rsidR="00EC014A" w:rsidRPr="00805A33">
        <w:rPr>
          <w:rStyle w:val="c1"/>
          <w:color w:val="000000"/>
        </w:rPr>
        <w:t>,</w:t>
      </w:r>
      <w:r w:rsidRPr="00805A33">
        <w:rPr>
          <w:rStyle w:val="c1"/>
          <w:color w:val="000000"/>
        </w:rPr>
        <w:t xml:space="preserve"> </w:t>
      </w:r>
      <w:r w:rsidR="00EC014A" w:rsidRPr="00805A33">
        <w:rPr>
          <w:rStyle w:val="c1"/>
          <w:color w:val="000000"/>
        </w:rPr>
        <w:t xml:space="preserve"> ч</w:t>
      </w:r>
      <w:r w:rsidRPr="00805A33">
        <w:rPr>
          <w:rStyle w:val="c1"/>
          <w:color w:val="000000"/>
        </w:rPr>
        <w:t xml:space="preserve">ётность, нечётность, периодичность тригонометрических функций. Свойства и графики функций       y = </w:t>
      </w:r>
      <w:proofErr w:type="spellStart"/>
      <w:r w:rsidRPr="00805A33">
        <w:rPr>
          <w:rStyle w:val="c1"/>
          <w:color w:val="000000"/>
        </w:rPr>
        <w:t>cos</w:t>
      </w:r>
      <w:proofErr w:type="spellEnd"/>
      <w:r w:rsidRPr="00805A33">
        <w:rPr>
          <w:rStyle w:val="c1"/>
          <w:color w:val="000000"/>
        </w:rPr>
        <w:t xml:space="preserve"> x, y = </w:t>
      </w:r>
      <w:proofErr w:type="spellStart"/>
      <w:r w:rsidRPr="00805A33">
        <w:rPr>
          <w:rStyle w:val="c1"/>
          <w:color w:val="000000"/>
        </w:rPr>
        <w:t>sin</w:t>
      </w:r>
      <w:proofErr w:type="spellEnd"/>
      <w:r w:rsidRPr="00805A33">
        <w:rPr>
          <w:rStyle w:val="c1"/>
          <w:color w:val="000000"/>
        </w:rPr>
        <w:t xml:space="preserve"> x, y = </w:t>
      </w:r>
      <w:proofErr w:type="spellStart"/>
      <w:r w:rsidRPr="00805A33">
        <w:rPr>
          <w:rStyle w:val="c1"/>
          <w:color w:val="000000"/>
        </w:rPr>
        <w:t>tgx</w:t>
      </w:r>
      <w:proofErr w:type="spellEnd"/>
      <w:r w:rsidRPr="00805A33">
        <w:rPr>
          <w:rStyle w:val="c1"/>
          <w:color w:val="000000"/>
        </w:rPr>
        <w:t>.</w:t>
      </w:r>
      <w:r w:rsidR="00EC014A" w:rsidRPr="00805A33">
        <w:rPr>
          <w:b/>
          <w:i/>
        </w:rPr>
        <w:t xml:space="preserve"> </w:t>
      </w:r>
    </w:p>
    <w:p w:rsidR="00B739FA" w:rsidRPr="00805A33" w:rsidRDefault="0094558B" w:rsidP="00A00110">
      <w:pPr>
        <w:rPr>
          <w:b/>
          <w:i/>
        </w:rPr>
      </w:pPr>
      <w:r w:rsidRPr="00805A33">
        <w:rPr>
          <w:b/>
          <w:i/>
        </w:rPr>
        <w:t>Прогрессии (6 часов)</w:t>
      </w:r>
    </w:p>
    <w:p w:rsidR="00562718" w:rsidRPr="00805A33" w:rsidRDefault="00562718" w:rsidP="00A00110">
      <w:r w:rsidRPr="00805A33">
        <w:t>Числовые последовательности.  Задание последовательности рекуррентной формулой и формулой  n–</w:t>
      </w:r>
      <w:proofErr w:type="spellStart"/>
      <w:r w:rsidRPr="00805A33">
        <w:t>го</w:t>
      </w:r>
      <w:proofErr w:type="spellEnd"/>
      <w:r w:rsidRPr="00805A33">
        <w:t xml:space="preserve"> члена.</w:t>
      </w:r>
    </w:p>
    <w:p w:rsidR="00562718" w:rsidRPr="00805A33" w:rsidRDefault="00562718" w:rsidP="00A00110">
      <w:r w:rsidRPr="00805A33">
        <w:t>Арифметическая и геометрическая прогрессии. Формулы n-</w:t>
      </w:r>
      <w:proofErr w:type="spellStart"/>
      <w:r w:rsidRPr="00805A33">
        <w:t>го</w:t>
      </w:r>
      <w:proofErr w:type="spellEnd"/>
      <w:r w:rsidRPr="00805A33">
        <w:t xml:space="preserve"> члена и суммы n первых членов арифметической и геометрической прогрессии, суммы первых n-членов.</w:t>
      </w:r>
      <w:r w:rsidR="00EC014A" w:rsidRPr="00805A33">
        <w:t xml:space="preserve"> </w:t>
      </w:r>
      <w:r w:rsidR="007E68AB" w:rsidRPr="00805A33">
        <w:t>Решение задач на прогрессии.</w:t>
      </w:r>
    </w:p>
    <w:p w:rsidR="00C601C3" w:rsidRPr="00805A33" w:rsidRDefault="00C601C3" w:rsidP="00A00110">
      <w:r w:rsidRPr="00805A33">
        <w:t>Решение  экономических задач, задач на процентный прирост.</w:t>
      </w:r>
    </w:p>
    <w:p w:rsidR="00B739FA" w:rsidRPr="00805A33" w:rsidRDefault="0094558B" w:rsidP="00A00110">
      <w:pPr>
        <w:rPr>
          <w:b/>
          <w:i/>
        </w:rPr>
      </w:pPr>
      <w:r w:rsidRPr="00805A33">
        <w:rPr>
          <w:b/>
          <w:i/>
        </w:rPr>
        <w:t>Производная функц</w:t>
      </w:r>
      <w:proofErr w:type="gramStart"/>
      <w:r w:rsidRPr="00805A33">
        <w:rPr>
          <w:b/>
          <w:i/>
        </w:rPr>
        <w:t>ии и ее</w:t>
      </w:r>
      <w:proofErr w:type="gramEnd"/>
      <w:r w:rsidRPr="00805A33">
        <w:rPr>
          <w:b/>
          <w:i/>
        </w:rPr>
        <w:t xml:space="preserve"> применение. Интеграл. (6 часов)</w:t>
      </w:r>
      <w:r w:rsidR="00B739FA" w:rsidRPr="00805A33">
        <w:rPr>
          <w:b/>
          <w:i/>
        </w:rPr>
        <w:t xml:space="preserve"> </w:t>
      </w:r>
    </w:p>
    <w:p w:rsidR="00562718" w:rsidRPr="00805A33" w:rsidRDefault="00562718" w:rsidP="00A00110">
      <w:pPr>
        <w:spacing w:line="259" w:lineRule="auto"/>
        <w:rPr>
          <w:rFonts w:eastAsia="Calibri"/>
          <w:lang w:eastAsia="en-US"/>
        </w:rPr>
      </w:pPr>
      <w:r w:rsidRPr="00805A33">
        <w:rPr>
          <w:rFonts w:eastAsia="Calibri"/>
          <w:lang w:eastAsia="en-US"/>
        </w:rPr>
        <w:t>Возрастание и убывание функции. Экстремумы функции. Применение производной к построению графиков функций.  Наибольшие и наименьшие  значения функции. Выпуклость графика функции, точки перегиба.</w:t>
      </w:r>
    </w:p>
    <w:p w:rsidR="00562718" w:rsidRPr="00805A33" w:rsidRDefault="00562718" w:rsidP="00B739FA">
      <w:pPr>
        <w:jc w:val="both"/>
      </w:pPr>
      <w:r w:rsidRPr="00805A33">
        <w:t xml:space="preserve">Правила нахождения </w:t>
      </w:r>
      <w:proofErr w:type="gramStart"/>
      <w:r w:rsidRPr="00805A33">
        <w:t>первообразных</w:t>
      </w:r>
      <w:proofErr w:type="gramEnd"/>
      <w:r w:rsidRPr="00805A33">
        <w:t>. Площадь криволинейной трапеции и интеграл. Вычисление интегралов. Вычисление площадей с помощью интегралов.  Применение производной и интеграла к решению практических задач.</w:t>
      </w:r>
    </w:p>
    <w:p w:rsidR="00562718" w:rsidRPr="00805A33" w:rsidRDefault="00562718" w:rsidP="00B739FA">
      <w:pPr>
        <w:jc w:val="both"/>
      </w:pPr>
    </w:p>
    <w:p w:rsidR="00B739FA" w:rsidRPr="00805A33" w:rsidRDefault="00B739FA" w:rsidP="00B739FA">
      <w:pPr>
        <w:jc w:val="both"/>
      </w:pPr>
    </w:p>
    <w:p w:rsidR="00B739FA" w:rsidRPr="00805A33" w:rsidRDefault="00B739FA"/>
    <w:p w:rsidR="00B739FA" w:rsidRPr="00805A33" w:rsidRDefault="00B739FA"/>
    <w:p w:rsidR="00B739FA" w:rsidRPr="00805A33" w:rsidRDefault="00B739FA" w:rsidP="00B739FA">
      <w:pPr>
        <w:jc w:val="center"/>
        <w:rPr>
          <w:b/>
          <w:i/>
        </w:rPr>
      </w:pPr>
      <w:r w:rsidRPr="00805A33">
        <w:rPr>
          <w:b/>
          <w:i/>
        </w:rPr>
        <w:t>Тематическое планирование</w:t>
      </w:r>
    </w:p>
    <w:p w:rsidR="00B739FA" w:rsidRPr="00805A33" w:rsidRDefault="00B739FA" w:rsidP="00B739FA">
      <w:pPr>
        <w:jc w:val="center"/>
        <w:rPr>
          <w:b/>
          <w:i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4785"/>
      </w:tblGrid>
      <w:tr w:rsidR="00B739FA" w:rsidRPr="00805A33" w:rsidTr="000815FD">
        <w:tc>
          <w:tcPr>
            <w:tcW w:w="3227" w:type="dxa"/>
          </w:tcPr>
          <w:p w:rsidR="00B739FA" w:rsidRPr="00805A33" w:rsidRDefault="00B739FA" w:rsidP="00B739FA">
            <w:pPr>
              <w:jc w:val="center"/>
              <w:rPr>
                <w:b/>
                <w:lang w:val="en-US"/>
              </w:rPr>
            </w:pPr>
            <w:r w:rsidRPr="00805A33">
              <w:t>Тема</w:t>
            </w:r>
          </w:p>
        </w:tc>
        <w:tc>
          <w:tcPr>
            <w:tcW w:w="1276" w:type="dxa"/>
          </w:tcPr>
          <w:p w:rsidR="00B739FA" w:rsidRPr="00805A33" w:rsidRDefault="00B739FA" w:rsidP="00B739FA">
            <w:pPr>
              <w:jc w:val="both"/>
              <w:rPr>
                <w:b/>
              </w:rPr>
            </w:pPr>
            <w:proofErr w:type="gramStart"/>
            <w:r w:rsidRPr="00805A33">
              <w:t>К-во</w:t>
            </w:r>
            <w:proofErr w:type="gramEnd"/>
            <w:r w:rsidRPr="00805A33">
              <w:t xml:space="preserve"> часов</w:t>
            </w:r>
            <w:r w:rsidRPr="00805A33">
              <w:rPr>
                <w:b/>
              </w:rPr>
              <w:t xml:space="preserve"> </w:t>
            </w:r>
          </w:p>
        </w:tc>
        <w:tc>
          <w:tcPr>
            <w:tcW w:w="4785" w:type="dxa"/>
          </w:tcPr>
          <w:p w:rsidR="00B739FA" w:rsidRPr="00805A33" w:rsidRDefault="00B739FA" w:rsidP="00B739FA">
            <w:pPr>
              <w:jc w:val="center"/>
            </w:pPr>
            <w:r w:rsidRPr="00805A33">
              <w:t>Характеристика основных видов деятельности ученика</w:t>
            </w:r>
          </w:p>
          <w:p w:rsidR="00B739FA" w:rsidRPr="00805A33" w:rsidRDefault="00B739FA" w:rsidP="00B739FA">
            <w:pPr>
              <w:jc w:val="both"/>
              <w:rPr>
                <w:b/>
              </w:rPr>
            </w:pPr>
          </w:p>
        </w:tc>
      </w:tr>
      <w:tr w:rsidR="00B739FA" w:rsidRPr="00805A33" w:rsidTr="000815FD">
        <w:trPr>
          <w:trHeight w:val="158"/>
        </w:trPr>
        <w:tc>
          <w:tcPr>
            <w:tcW w:w="3227" w:type="dxa"/>
          </w:tcPr>
          <w:p w:rsidR="002369E6" w:rsidRPr="00805A33" w:rsidRDefault="002369E6" w:rsidP="002369E6">
            <w:r w:rsidRPr="00805A33">
              <w:t>Текстовые задачи</w:t>
            </w:r>
            <w:r w:rsidR="0073251E" w:rsidRPr="00805A33">
              <w:t xml:space="preserve"> </w:t>
            </w:r>
          </w:p>
          <w:p w:rsidR="00B739FA" w:rsidRPr="00805A33" w:rsidRDefault="00B739FA" w:rsidP="00B739FA">
            <w:pPr>
              <w:jc w:val="both"/>
            </w:pPr>
          </w:p>
        </w:tc>
        <w:tc>
          <w:tcPr>
            <w:tcW w:w="1276" w:type="dxa"/>
          </w:tcPr>
          <w:p w:rsidR="00B739FA" w:rsidRPr="00805A33" w:rsidRDefault="0073251E" w:rsidP="00B739FA">
            <w:pPr>
              <w:jc w:val="both"/>
            </w:pPr>
            <w:r w:rsidRPr="00805A33">
              <w:t>6</w:t>
            </w:r>
            <w:r w:rsidR="00B739FA" w:rsidRPr="00805A33">
              <w:t xml:space="preserve"> часов</w:t>
            </w:r>
          </w:p>
        </w:tc>
        <w:tc>
          <w:tcPr>
            <w:tcW w:w="4785" w:type="dxa"/>
          </w:tcPr>
          <w:p w:rsidR="0073251E" w:rsidRPr="00805A33" w:rsidRDefault="0073251E" w:rsidP="00A00110">
            <w:r w:rsidRPr="00805A33">
              <w:t>Решать сюжетные задачи. Решать  задачи на движение. Решать задачи на работу. Решать задачи на смеси, сплавы. Решать задачи на проценты.</w:t>
            </w:r>
          </w:p>
          <w:p w:rsidR="00B739FA" w:rsidRPr="00805A33" w:rsidRDefault="00B739FA" w:rsidP="00B739FA">
            <w:pPr>
              <w:jc w:val="both"/>
            </w:pPr>
          </w:p>
        </w:tc>
      </w:tr>
      <w:tr w:rsidR="00B739FA" w:rsidRPr="00805A33" w:rsidTr="000815FD">
        <w:trPr>
          <w:trHeight w:val="167"/>
        </w:trPr>
        <w:tc>
          <w:tcPr>
            <w:tcW w:w="3227" w:type="dxa"/>
          </w:tcPr>
          <w:p w:rsidR="002369E6" w:rsidRPr="00805A33" w:rsidRDefault="002369E6" w:rsidP="002369E6">
            <w:pPr>
              <w:jc w:val="both"/>
            </w:pPr>
            <w:r w:rsidRPr="00805A33">
              <w:t xml:space="preserve">Уравнения и неравенства, системы уравнений и неравенств </w:t>
            </w:r>
          </w:p>
          <w:p w:rsidR="00B739FA" w:rsidRPr="00805A33" w:rsidRDefault="00B739FA" w:rsidP="00B739FA">
            <w:pPr>
              <w:jc w:val="both"/>
            </w:pPr>
            <w:r w:rsidRPr="00805A33">
              <w:t xml:space="preserve"> </w:t>
            </w:r>
          </w:p>
        </w:tc>
        <w:tc>
          <w:tcPr>
            <w:tcW w:w="1276" w:type="dxa"/>
          </w:tcPr>
          <w:p w:rsidR="00B739FA" w:rsidRPr="00805A33" w:rsidRDefault="0073251E" w:rsidP="0073251E">
            <w:pPr>
              <w:jc w:val="both"/>
            </w:pPr>
            <w:r w:rsidRPr="00805A33">
              <w:t>8</w:t>
            </w:r>
            <w:r w:rsidR="00B739FA" w:rsidRPr="00805A33">
              <w:t xml:space="preserve"> часов</w:t>
            </w:r>
          </w:p>
        </w:tc>
        <w:tc>
          <w:tcPr>
            <w:tcW w:w="4785" w:type="dxa"/>
          </w:tcPr>
          <w:p w:rsidR="00EC014A" w:rsidRPr="00805A33" w:rsidRDefault="00EC014A" w:rsidP="00074CF4">
            <w:pPr>
              <w:pStyle w:val="c13"/>
              <w:spacing w:before="0" w:beforeAutospacing="0" w:after="0" w:afterAutospacing="0" w:line="270" w:lineRule="atLeast"/>
            </w:pPr>
            <w:r w:rsidRPr="00805A33">
              <w:t>Реш</w:t>
            </w:r>
            <w:r w:rsidR="00A00110" w:rsidRPr="00805A33">
              <w:t>ать</w:t>
            </w:r>
            <w:r w:rsidRPr="00805A33">
              <w:t xml:space="preserve"> уравнени</w:t>
            </w:r>
            <w:r w:rsidR="00A00110" w:rsidRPr="00805A33">
              <w:t>я</w:t>
            </w:r>
            <w:r w:rsidRPr="00805A33">
              <w:t xml:space="preserve"> и неравенств</w:t>
            </w:r>
            <w:r w:rsidR="00A00110" w:rsidRPr="00805A33">
              <w:t>а</w:t>
            </w:r>
            <w:r w:rsidRPr="00805A33">
              <w:t xml:space="preserve"> с использованием разложения на множители.         Комбинирова</w:t>
            </w:r>
            <w:r w:rsidR="00074CF4" w:rsidRPr="00805A33">
              <w:t>ть</w:t>
            </w:r>
            <w:r w:rsidRPr="00805A33">
              <w:t xml:space="preserve"> различны</w:t>
            </w:r>
            <w:r w:rsidR="00074CF4" w:rsidRPr="00805A33">
              <w:t>е</w:t>
            </w:r>
            <w:r w:rsidRPr="00805A33">
              <w:t xml:space="preserve"> способ</w:t>
            </w:r>
            <w:r w:rsidR="00074CF4" w:rsidRPr="00805A33">
              <w:t>ы</w:t>
            </w:r>
            <w:r w:rsidRPr="00805A33">
              <w:t xml:space="preserve"> решения. Реш</w:t>
            </w:r>
            <w:r w:rsidR="00074CF4" w:rsidRPr="00805A33">
              <w:t>ать</w:t>
            </w:r>
            <w:r w:rsidRPr="00805A33">
              <w:t xml:space="preserve"> рациональны</w:t>
            </w:r>
            <w:r w:rsidR="00074CF4" w:rsidRPr="00805A33">
              <w:t>е</w:t>
            </w:r>
            <w:r w:rsidRPr="00805A33">
              <w:t xml:space="preserve"> уравнени</w:t>
            </w:r>
            <w:r w:rsidR="00074CF4" w:rsidRPr="00805A33">
              <w:t>я</w:t>
            </w:r>
            <w:r w:rsidRPr="00805A33">
              <w:t xml:space="preserve"> методом замены неизвестных. Реш</w:t>
            </w:r>
            <w:r w:rsidR="00074CF4" w:rsidRPr="00805A33">
              <w:t>ать</w:t>
            </w:r>
            <w:r w:rsidRPr="00805A33">
              <w:t xml:space="preserve"> дробно - рациональны</w:t>
            </w:r>
            <w:r w:rsidR="00074CF4" w:rsidRPr="00805A33">
              <w:t>е</w:t>
            </w:r>
            <w:r w:rsidRPr="00805A33">
              <w:t xml:space="preserve"> уравнени</w:t>
            </w:r>
            <w:r w:rsidR="00074CF4" w:rsidRPr="00805A33">
              <w:t>я</w:t>
            </w:r>
            <w:r w:rsidRPr="00805A33">
              <w:t xml:space="preserve"> разных видов методом замены неизвестного. Реш</w:t>
            </w:r>
            <w:r w:rsidR="00074CF4" w:rsidRPr="00805A33">
              <w:t>ать</w:t>
            </w:r>
            <w:r w:rsidRPr="00805A33">
              <w:t xml:space="preserve"> иррациональны</w:t>
            </w:r>
            <w:r w:rsidR="00074CF4" w:rsidRPr="00805A33">
              <w:t>е</w:t>
            </w:r>
            <w:r w:rsidRPr="00805A33">
              <w:t xml:space="preserve"> уравнени</w:t>
            </w:r>
            <w:r w:rsidR="00074CF4" w:rsidRPr="00805A33">
              <w:t>я</w:t>
            </w:r>
            <w:r w:rsidRPr="00805A33">
              <w:t xml:space="preserve"> различных видов разными способами. </w:t>
            </w:r>
          </w:p>
          <w:p w:rsidR="008471A4" w:rsidRPr="00805A33" w:rsidRDefault="008471A4" w:rsidP="00074CF4">
            <w:pPr>
              <w:jc w:val="both"/>
            </w:pPr>
          </w:p>
        </w:tc>
      </w:tr>
      <w:tr w:rsidR="00B739FA" w:rsidRPr="00805A33" w:rsidTr="000815FD">
        <w:trPr>
          <w:trHeight w:val="184"/>
        </w:trPr>
        <w:tc>
          <w:tcPr>
            <w:tcW w:w="3227" w:type="dxa"/>
          </w:tcPr>
          <w:p w:rsidR="002369E6" w:rsidRPr="00805A33" w:rsidRDefault="00B739FA" w:rsidP="002369E6">
            <w:pPr>
              <w:jc w:val="both"/>
            </w:pPr>
            <w:r w:rsidRPr="00805A33">
              <w:t xml:space="preserve"> </w:t>
            </w:r>
            <w:r w:rsidR="002369E6" w:rsidRPr="00805A33">
              <w:t>Функции</w:t>
            </w:r>
            <w:r w:rsidR="0073251E" w:rsidRPr="00805A33">
              <w:t xml:space="preserve"> </w:t>
            </w:r>
          </w:p>
          <w:p w:rsidR="00B739FA" w:rsidRPr="00805A33" w:rsidRDefault="00B739FA" w:rsidP="00B739FA">
            <w:pPr>
              <w:jc w:val="both"/>
              <w:rPr>
                <w:b/>
                <w:i/>
              </w:rPr>
            </w:pPr>
          </w:p>
        </w:tc>
        <w:tc>
          <w:tcPr>
            <w:tcW w:w="1276" w:type="dxa"/>
          </w:tcPr>
          <w:p w:rsidR="00B739FA" w:rsidRPr="00805A33" w:rsidRDefault="0073251E" w:rsidP="00B739FA">
            <w:pPr>
              <w:jc w:val="both"/>
            </w:pPr>
            <w:r w:rsidRPr="00805A33">
              <w:t>8</w:t>
            </w:r>
            <w:r w:rsidR="00B739FA" w:rsidRPr="00805A33">
              <w:t xml:space="preserve"> часов</w:t>
            </w:r>
          </w:p>
        </w:tc>
        <w:tc>
          <w:tcPr>
            <w:tcW w:w="4785" w:type="dxa"/>
          </w:tcPr>
          <w:p w:rsidR="00AC51E3" w:rsidRPr="00805A33" w:rsidRDefault="00AC51E3" w:rsidP="001624C8">
            <w:r w:rsidRPr="00805A33">
              <w:t>Описывать свойства функци</w:t>
            </w:r>
            <w:r w:rsidR="00074CF4" w:rsidRPr="00805A33">
              <w:t>й (степенной, показательной, логарифмической</w:t>
            </w:r>
            <w:proofErr w:type="gramStart"/>
            <w:r w:rsidR="00074CF4" w:rsidRPr="00805A33">
              <w:t xml:space="preserve"> )</w:t>
            </w:r>
            <w:proofErr w:type="gramEnd"/>
            <w:r w:rsidRPr="00805A33">
              <w:t xml:space="preserve"> по графикам функций.</w:t>
            </w:r>
            <w:r w:rsidR="00074CF4" w:rsidRPr="00805A33">
              <w:t xml:space="preserve"> Применять свойства функций при решении различных задач. </w:t>
            </w:r>
          </w:p>
          <w:p w:rsidR="00AC51E3" w:rsidRPr="00805A33" w:rsidRDefault="00AC51E3" w:rsidP="001624C8">
            <w:r w:rsidRPr="00805A33">
              <w:t xml:space="preserve">Преобразовывать иррациональные, </w:t>
            </w:r>
            <w:r w:rsidRPr="00805A33">
              <w:lastRenderedPageBreak/>
              <w:t>степенные выражения.</w:t>
            </w:r>
          </w:p>
          <w:p w:rsidR="00AC51E3" w:rsidRPr="00805A33" w:rsidRDefault="00AC51E3" w:rsidP="001624C8">
            <w:r w:rsidRPr="00805A33">
              <w:t xml:space="preserve">Решать </w:t>
            </w:r>
            <w:r w:rsidR="006A6B8D" w:rsidRPr="00805A33">
              <w:t xml:space="preserve">простейшие </w:t>
            </w:r>
            <w:r w:rsidRPr="00805A33">
              <w:t>иррациональные уравнения, неравенства и их систем.</w:t>
            </w:r>
          </w:p>
          <w:p w:rsidR="00AC51E3" w:rsidRPr="00805A33" w:rsidRDefault="00AC51E3" w:rsidP="001624C8">
            <w:r w:rsidRPr="00805A33">
              <w:t>Преобразовывать графики элементарных функций: сдвигать вдоль координатных осей, сжимать и растягивать, отражать относительно осей, строить графики с модулями, строить графики обратной функции.</w:t>
            </w:r>
          </w:p>
          <w:p w:rsidR="00AC51E3" w:rsidRPr="00805A33" w:rsidRDefault="00AC51E3" w:rsidP="001624C8">
            <w:r w:rsidRPr="00805A33">
              <w:t>Решать  показательные уравнения, неравенства и их систем.</w:t>
            </w:r>
          </w:p>
          <w:p w:rsidR="00AC51E3" w:rsidRPr="00805A33" w:rsidRDefault="00AC51E3" w:rsidP="001624C8">
            <w:r w:rsidRPr="00805A33">
              <w:t>Преобразовывать логарифмические выражения.</w:t>
            </w:r>
          </w:p>
          <w:p w:rsidR="00AC51E3" w:rsidRPr="00805A33" w:rsidRDefault="00AC51E3" w:rsidP="001624C8">
            <w:r w:rsidRPr="00805A33">
              <w:t>Решать логарифмические  уравнения, неравенства</w:t>
            </w:r>
            <w:r w:rsidR="001624C8" w:rsidRPr="00805A33">
              <w:t xml:space="preserve"> </w:t>
            </w:r>
            <w:r w:rsidRPr="00805A33">
              <w:t>и их систем.</w:t>
            </w:r>
          </w:p>
          <w:p w:rsidR="008471A4" w:rsidRPr="00805A33" w:rsidRDefault="008471A4" w:rsidP="001624C8">
            <w:r w:rsidRPr="00805A33">
              <w:t xml:space="preserve">Вычислять  синус, косинус, тангенс и котангенс произвольного угла. </w:t>
            </w:r>
          </w:p>
          <w:p w:rsidR="008471A4" w:rsidRPr="00805A33" w:rsidRDefault="008471A4" w:rsidP="001624C8">
            <w:r w:rsidRPr="00805A33">
              <w:t xml:space="preserve">Совершать преобразования и упрощение тригонометрических выражений. </w:t>
            </w:r>
          </w:p>
          <w:p w:rsidR="008471A4" w:rsidRPr="00805A33" w:rsidRDefault="008471A4" w:rsidP="001624C8">
            <w:r w:rsidRPr="00805A33">
              <w:t xml:space="preserve">Доказывать  тригонометрические тождества. </w:t>
            </w:r>
          </w:p>
          <w:p w:rsidR="008471A4" w:rsidRPr="00805A33" w:rsidRDefault="008471A4" w:rsidP="001624C8">
            <w:r w:rsidRPr="00805A33">
              <w:t xml:space="preserve">Решать простейшие тригонометрические уравнения. </w:t>
            </w:r>
          </w:p>
          <w:p w:rsidR="00074CF4" w:rsidRPr="00805A33" w:rsidRDefault="00074CF4" w:rsidP="001624C8">
            <w:r w:rsidRPr="00805A33">
              <w:t xml:space="preserve">Решать текстовые задачи, решение практических расчетных задач из окружающего мира, включая вопросы социально-экономического характера, и из смежных дисциплин. </w:t>
            </w:r>
          </w:p>
          <w:p w:rsidR="00074CF4" w:rsidRPr="00805A33" w:rsidRDefault="00074CF4" w:rsidP="001624C8"/>
        </w:tc>
      </w:tr>
      <w:tr w:rsidR="00B739FA" w:rsidRPr="00805A33" w:rsidTr="000815FD">
        <w:trPr>
          <w:trHeight w:val="158"/>
        </w:trPr>
        <w:tc>
          <w:tcPr>
            <w:tcW w:w="3227" w:type="dxa"/>
          </w:tcPr>
          <w:p w:rsidR="002369E6" w:rsidRPr="00805A33" w:rsidRDefault="00B739FA" w:rsidP="002369E6">
            <w:pPr>
              <w:jc w:val="both"/>
            </w:pPr>
            <w:r w:rsidRPr="00805A33">
              <w:lastRenderedPageBreak/>
              <w:t xml:space="preserve"> </w:t>
            </w:r>
            <w:r w:rsidR="0073251E" w:rsidRPr="00805A33">
              <w:t xml:space="preserve">Прогрессии </w:t>
            </w:r>
          </w:p>
          <w:p w:rsidR="00B739FA" w:rsidRPr="00805A33" w:rsidRDefault="00B739FA" w:rsidP="00B739FA">
            <w:pPr>
              <w:jc w:val="both"/>
            </w:pPr>
          </w:p>
        </w:tc>
        <w:tc>
          <w:tcPr>
            <w:tcW w:w="1276" w:type="dxa"/>
          </w:tcPr>
          <w:p w:rsidR="00B739FA" w:rsidRPr="00805A33" w:rsidRDefault="00B739FA" w:rsidP="00B739FA">
            <w:pPr>
              <w:jc w:val="both"/>
            </w:pPr>
            <w:r w:rsidRPr="00805A33">
              <w:t>6 часов</w:t>
            </w:r>
          </w:p>
        </w:tc>
        <w:tc>
          <w:tcPr>
            <w:tcW w:w="4785" w:type="dxa"/>
          </w:tcPr>
          <w:p w:rsidR="00BD7742" w:rsidRPr="00805A33" w:rsidRDefault="00BD7742" w:rsidP="00BD7742">
            <w:pPr>
              <w:jc w:val="both"/>
            </w:pPr>
            <w:r w:rsidRPr="00805A33">
              <w:t>Вычислять члены последовательностей, заданных формулой n-</w:t>
            </w:r>
            <w:proofErr w:type="spellStart"/>
            <w:r w:rsidRPr="00805A33">
              <w:t>го</w:t>
            </w:r>
            <w:proofErr w:type="spellEnd"/>
            <w:r w:rsidRPr="00805A33">
              <w:t xml:space="preserve"> члена или рекуррентной формулой. </w:t>
            </w:r>
          </w:p>
          <w:p w:rsidR="00BD7742" w:rsidRPr="00805A33" w:rsidRDefault="00BD7742" w:rsidP="00BD7742">
            <w:pPr>
              <w:jc w:val="both"/>
            </w:pPr>
            <w:r w:rsidRPr="00805A33">
              <w:t xml:space="preserve">Распознавать арифметическую и геометрическую прогрессии при разных способах задания. </w:t>
            </w:r>
          </w:p>
          <w:p w:rsidR="00BD7742" w:rsidRPr="00805A33" w:rsidRDefault="00BD7742" w:rsidP="00BD7742">
            <w:pPr>
              <w:jc w:val="both"/>
            </w:pPr>
            <w:r w:rsidRPr="00805A33">
              <w:t>Рассматривать примеры из реальной жизни, иллюстрирующие изменение в арифметической прогрессии, в геометрической прогрессии</w:t>
            </w:r>
            <w:r w:rsidR="006A6B8D" w:rsidRPr="00805A33">
              <w:t>.</w:t>
            </w:r>
            <w:r w:rsidRPr="00805A33">
              <w:t xml:space="preserve"> </w:t>
            </w:r>
          </w:p>
          <w:p w:rsidR="00B739FA" w:rsidRPr="00805A33" w:rsidRDefault="00BD7742" w:rsidP="006A6B8D">
            <w:pPr>
              <w:jc w:val="both"/>
            </w:pPr>
            <w:r w:rsidRPr="00805A33">
              <w:t>Решать задачи на сложные проценты, в том числе задачи из реальной практики.</w:t>
            </w:r>
          </w:p>
        </w:tc>
      </w:tr>
      <w:tr w:rsidR="00B739FA" w:rsidRPr="00805A33" w:rsidTr="000815FD">
        <w:trPr>
          <w:trHeight w:val="167"/>
        </w:trPr>
        <w:tc>
          <w:tcPr>
            <w:tcW w:w="3227" w:type="dxa"/>
          </w:tcPr>
          <w:p w:rsidR="002369E6" w:rsidRPr="00805A33" w:rsidRDefault="002369E6" w:rsidP="002369E6">
            <w:pPr>
              <w:jc w:val="both"/>
            </w:pPr>
            <w:r w:rsidRPr="00805A33">
              <w:t>Производная функц</w:t>
            </w:r>
            <w:proofErr w:type="gramStart"/>
            <w:r w:rsidRPr="00805A33">
              <w:t>ии и ее</w:t>
            </w:r>
            <w:proofErr w:type="gramEnd"/>
            <w:r w:rsidRPr="00805A33">
              <w:t xml:space="preserve"> применение. Интеграл. </w:t>
            </w:r>
          </w:p>
          <w:p w:rsidR="00B739FA" w:rsidRPr="00805A33" w:rsidRDefault="00B739FA" w:rsidP="00B739FA">
            <w:pPr>
              <w:jc w:val="both"/>
            </w:pPr>
          </w:p>
        </w:tc>
        <w:tc>
          <w:tcPr>
            <w:tcW w:w="1276" w:type="dxa"/>
          </w:tcPr>
          <w:p w:rsidR="00B739FA" w:rsidRPr="00805A33" w:rsidRDefault="0073251E" w:rsidP="00B739FA">
            <w:pPr>
              <w:jc w:val="both"/>
            </w:pPr>
            <w:r w:rsidRPr="00805A33">
              <w:t>6</w:t>
            </w:r>
            <w:r w:rsidR="00B739FA" w:rsidRPr="00805A33">
              <w:t xml:space="preserve"> часов</w:t>
            </w:r>
          </w:p>
        </w:tc>
        <w:tc>
          <w:tcPr>
            <w:tcW w:w="4785" w:type="dxa"/>
          </w:tcPr>
          <w:p w:rsidR="003940C1" w:rsidRPr="00805A33" w:rsidRDefault="003940C1" w:rsidP="003940C1">
            <w:pPr>
              <w:spacing w:line="259" w:lineRule="auto"/>
              <w:rPr>
                <w:rFonts w:eastAsia="Calibri"/>
                <w:lang w:eastAsia="en-US"/>
              </w:rPr>
            </w:pPr>
            <w:r w:rsidRPr="00805A33">
              <w:rPr>
                <w:rFonts w:eastAsia="Calibri"/>
                <w:lang w:eastAsia="en-US"/>
              </w:rPr>
              <w:t>Знать определение производной, формулы производных элементарных функций.</w:t>
            </w:r>
          </w:p>
          <w:p w:rsidR="003940C1" w:rsidRPr="00805A33" w:rsidRDefault="003940C1" w:rsidP="003940C1">
            <w:pPr>
              <w:spacing w:line="259" w:lineRule="auto"/>
              <w:rPr>
                <w:rFonts w:eastAsia="Calibri"/>
                <w:lang w:eastAsia="en-US"/>
              </w:rPr>
            </w:pPr>
            <w:r w:rsidRPr="00805A33">
              <w:rPr>
                <w:rFonts w:eastAsia="Calibri"/>
                <w:lang w:eastAsia="en-US"/>
              </w:rPr>
              <w:t>Применять простейшие правила при вычислении производных.</w:t>
            </w:r>
          </w:p>
          <w:p w:rsidR="003940C1" w:rsidRPr="00805A33" w:rsidRDefault="003940C1" w:rsidP="003940C1">
            <w:pPr>
              <w:spacing w:line="259" w:lineRule="auto"/>
              <w:rPr>
                <w:rFonts w:eastAsia="Calibri"/>
                <w:lang w:eastAsia="en-US"/>
              </w:rPr>
            </w:pPr>
            <w:r w:rsidRPr="00805A33">
              <w:rPr>
                <w:rFonts w:eastAsia="Calibri"/>
                <w:lang w:eastAsia="en-US"/>
              </w:rPr>
              <w:t>Понимать геометрический и механический смысл производной.</w:t>
            </w:r>
          </w:p>
          <w:p w:rsidR="003940C1" w:rsidRPr="00805A33" w:rsidRDefault="003940C1" w:rsidP="003940C1">
            <w:pPr>
              <w:spacing w:line="259" w:lineRule="auto"/>
              <w:rPr>
                <w:rFonts w:eastAsia="Calibri"/>
                <w:lang w:eastAsia="en-US"/>
              </w:rPr>
            </w:pPr>
            <w:r w:rsidRPr="00805A33">
              <w:rPr>
                <w:rFonts w:eastAsia="Calibri"/>
                <w:lang w:eastAsia="en-US"/>
              </w:rPr>
              <w:t>Овладеть умениями находить производную любой комбинации элементарных функций.</w:t>
            </w:r>
          </w:p>
          <w:p w:rsidR="003940C1" w:rsidRPr="00805A33" w:rsidRDefault="003940C1" w:rsidP="003940C1">
            <w:pPr>
              <w:spacing w:line="259" w:lineRule="auto"/>
              <w:rPr>
                <w:rFonts w:eastAsia="Calibri"/>
                <w:lang w:eastAsia="en-US"/>
              </w:rPr>
            </w:pPr>
            <w:r w:rsidRPr="00805A33">
              <w:rPr>
                <w:rFonts w:eastAsia="Calibri"/>
                <w:lang w:eastAsia="en-US"/>
              </w:rPr>
              <w:t xml:space="preserve">Составлять уравнение касательной к графику функции при дополнительных </w:t>
            </w:r>
            <w:r w:rsidRPr="00805A33">
              <w:rPr>
                <w:rFonts w:eastAsia="Calibri"/>
                <w:lang w:eastAsia="en-US"/>
              </w:rPr>
              <w:lastRenderedPageBreak/>
              <w:t>условиях.</w:t>
            </w:r>
          </w:p>
          <w:p w:rsidR="003940C1" w:rsidRPr="00805A33" w:rsidRDefault="003940C1" w:rsidP="003940C1">
            <w:pPr>
              <w:spacing w:line="259" w:lineRule="auto"/>
              <w:rPr>
                <w:rFonts w:eastAsia="Calibri"/>
                <w:lang w:eastAsia="en-US"/>
              </w:rPr>
            </w:pPr>
            <w:r w:rsidRPr="00805A33">
              <w:rPr>
                <w:rFonts w:eastAsia="Calibri"/>
                <w:lang w:eastAsia="en-US"/>
              </w:rPr>
              <w:t>Находить угловой коэффициент касательной, координат точки касания.</w:t>
            </w:r>
          </w:p>
          <w:p w:rsidR="003940C1" w:rsidRPr="00805A33" w:rsidRDefault="003940C1" w:rsidP="003940C1">
            <w:pPr>
              <w:spacing w:line="259" w:lineRule="auto"/>
              <w:rPr>
                <w:rFonts w:eastAsia="Calibri"/>
                <w:lang w:eastAsia="en-US"/>
              </w:rPr>
            </w:pPr>
            <w:r w:rsidRPr="00805A33">
              <w:rPr>
                <w:rFonts w:eastAsia="Calibri"/>
                <w:lang w:eastAsia="en-US"/>
              </w:rPr>
              <w:t>Применять производную к исследованию функций и построению графиков.</w:t>
            </w:r>
          </w:p>
          <w:p w:rsidR="003940C1" w:rsidRPr="00805A33" w:rsidRDefault="003940C1" w:rsidP="003940C1">
            <w:pPr>
              <w:spacing w:line="259" w:lineRule="auto"/>
              <w:rPr>
                <w:rFonts w:eastAsia="Calibri"/>
                <w:lang w:eastAsia="en-US"/>
              </w:rPr>
            </w:pPr>
            <w:r w:rsidRPr="00805A33">
              <w:rPr>
                <w:rFonts w:eastAsia="Calibri"/>
                <w:lang w:eastAsia="en-US"/>
              </w:rPr>
              <w:t xml:space="preserve">Иметь представление о первообразной функции, семействе </w:t>
            </w:r>
            <w:proofErr w:type="gramStart"/>
            <w:r w:rsidRPr="00805A33">
              <w:rPr>
                <w:rFonts w:eastAsia="Calibri"/>
                <w:lang w:eastAsia="en-US"/>
              </w:rPr>
              <w:t>первообразных</w:t>
            </w:r>
            <w:proofErr w:type="gramEnd"/>
            <w:r w:rsidRPr="00805A33">
              <w:rPr>
                <w:rFonts w:eastAsia="Calibri"/>
                <w:lang w:eastAsia="en-US"/>
              </w:rPr>
              <w:t>, дифференцировании и интегрировании, таблице первообразных</w:t>
            </w:r>
            <w:r w:rsidR="006A6B8D" w:rsidRPr="00805A33">
              <w:rPr>
                <w:rFonts w:eastAsia="Calibri"/>
                <w:lang w:eastAsia="en-US"/>
              </w:rPr>
              <w:t>.</w:t>
            </w:r>
          </w:p>
          <w:p w:rsidR="00B739FA" w:rsidRPr="00805A33" w:rsidRDefault="003940C1" w:rsidP="00EC30A2">
            <w:pPr>
              <w:spacing w:line="259" w:lineRule="auto"/>
            </w:pPr>
            <w:r w:rsidRPr="00805A33">
              <w:rPr>
                <w:rFonts w:eastAsia="Calibri"/>
                <w:lang w:eastAsia="en-US"/>
              </w:rPr>
              <w:t xml:space="preserve">Уметь находить площадь криволинейной трапеции, ограниченной графиками y = f (x) и y = g (x), ограниченной прямыми x = a; x = b, осью </w:t>
            </w:r>
            <w:proofErr w:type="spellStart"/>
            <w:r w:rsidRPr="00805A33">
              <w:rPr>
                <w:rFonts w:eastAsia="Calibri"/>
                <w:lang w:eastAsia="en-US"/>
              </w:rPr>
              <w:t>Ox</w:t>
            </w:r>
            <w:proofErr w:type="spellEnd"/>
            <w:r w:rsidRPr="00805A33">
              <w:rPr>
                <w:rFonts w:eastAsia="Calibri"/>
                <w:lang w:eastAsia="en-US"/>
              </w:rPr>
              <w:t xml:space="preserve"> и графиком y = f (x); с применением формулы Ньютон</w:t>
            </w:r>
            <w:proofErr w:type="gramStart"/>
            <w:r w:rsidRPr="00805A33">
              <w:rPr>
                <w:rFonts w:eastAsia="Calibri"/>
                <w:lang w:eastAsia="en-US"/>
              </w:rPr>
              <w:t>а-</w:t>
            </w:r>
            <w:proofErr w:type="gramEnd"/>
            <w:r w:rsidRPr="00805A33">
              <w:rPr>
                <w:rFonts w:eastAsia="Calibri"/>
                <w:lang w:eastAsia="en-US"/>
              </w:rPr>
              <w:t xml:space="preserve"> Лейбница.</w:t>
            </w:r>
          </w:p>
        </w:tc>
      </w:tr>
    </w:tbl>
    <w:p w:rsidR="00B739FA" w:rsidRPr="00805A33" w:rsidRDefault="00B739FA" w:rsidP="00B739FA">
      <w:pPr>
        <w:jc w:val="both"/>
        <w:rPr>
          <w:b/>
        </w:rPr>
      </w:pPr>
    </w:p>
    <w:p w:rsidR="00B739FA" w:rsidRPr="00805A33" w:rsidRDefault="00B739FA" w:rsidP="00B739FA">
      <w:pPr>
        <w:jc w:val="both"/>
      </w:pPr>
    </w:p>
    <w:p w:rsidR="00B739FA" w:rsidRPr="00805A33" w:rsidRDefault="00B739FA" w:rsidP="00B739FA">
      <w:pPr>
        <w:jc w:val="both"/>
      </w:pPr>
    </w:p>
    <w:p w:rsidR="009F441B" w:rsidRPr="00805A33" w:rsidRDefault="009F441B" w:rsidP="00B739FA">
      <w:pPr>
        <w:ind w:left="2832" w:hanging="2292"/>
        <w:jc w:val="center"/>
        <w:rPr>
          <w:b/>
        </w:rPr>
      </w:pPr>
    </w:p>
    <w:p w:rsidR="00B739FA" w:rsidRPr="00805A33" w:rsidRDefault="00B739FA" w:rsidP="00B739FA">
      <w:pPr>
        <w:ind w:left="2832" w:hanging="2292"/>
        <w:jc w:val="center"/>
        <w:rPr>
          <w:b/>
        </w:rPr>
      </w:pPr>
    </w:p>
    <w:p w:rsidR="00B739FA" w:rsidRPr="00805A33" w:rsidRDefault="00B739FA" w:rsidP="00B739FA">
      <w:pPr>
        <w:ind w:left="2832" w:hanging="2292"/>
        <w:jc w:val="center"/>
        <w:rPr>
          <w:b/>
        </w:rPr>
      </w:pPr>
    </w:p>
    <w:p w:rsidR="00EF1C1E" w:rsidRPr="00805A33" w:rsidRDefault="00EF1C1E" w:rsidP="00F703FE">
      <w:pPr>
        <w:jc w:val="both"/>
        <w:rPr>
          <w:b/>
        </w:rPr>
      </w:pPr>
      <w:r w:rsidRPr="00805A33">
        <w:t xml:space="preserve">        </w:t>
      </w:r>
    </w:p>
    <w:p w:rsidR="00EF1C1E" w:rsidRPr="00805A33" w:rsidRDefault="00EF1C1E" w:rsidP="00EF1C1E">
      <w:pPr>
        <w:pStyle w:val="a3"/>
        <w:ind w:left="709"/>
        <w:jc w:val="center"/>
        <w:rPr>
          <w:b/>
          <w:sz w:val="24"/>
          <w:szCs w:val="24"/>
        </w:rPr>
      </w:pPr>
    </w:p>
    <w:sectPr w:rsidR="00EF1C1E" w:rsidRPr="0080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E4A"/>
    <w:multiLevelType w:val="hybridMultilevel"/>
    <w:tmpl w:val="4302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E7468"/>
    <w:multiLevelType w:val="hybridMultilevel"/>
    <w:tmpl w:val="F79C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856D1"/>
    <w:multiLevelType w:val="hybridMultilevel"/>
    <w:tmpl w:val="AF30740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27EB3"/>
    <w:multiLevelType w:val="hybridMultilevel"/>
    <w:tmpl w:val="CBC495F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3E5C1B15"/>
    <w:multiLevelType w:val="hybridMultilevel"/>
    <w:tmpl w:val="4C32A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A0468"/>
    <w:multiLevelType w:val="hybridMultilevel"/>
    <w:tmpl w:val="6AC2F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7035E"/>
    <w:multiLevelType w:val="hybridMultilevel"/>
    <w:tmpl w:val="95FC899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710A5C23"/>
    <w:multiLevelType w:val="hybridMultilevel"/>
    <w:tmpl w:val="0D4448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A5553D8"/>
    <w:multiLevelType w:val="hybridMultilevel"/>
    <w:tmpl w:val="657E107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FA"/>
    <w:rsid w:val="000339F3"/>
    <w:rsid w:val="00074CF4"/>
    <w:rsid w:val="000B2EF4"/>
    <w:rsid w:val="001624C8"/>
    <w:rsid w:val="002369E6"/>
    <w:rsid w:val="002D63ED"/>
    <w:rsid w:val="00364593"/>
    <w:rsid w:val="003940C1"/>
    <w:rsid w:val="00562718"/>
    <w:rsid w:val="006A6B8D"/>
    <w:rsid w:val="0073251E"/>
    <w:rsid w:val="007E68AB"/>
    <w:rsid w:val="00805A33"/>
    <w:rsid w:val="008471A4"/>
    <w:rsid w:val="00883175"/>
    <w:rsid w:val="0094558B"/>
    <w:rsid w:val="009F424E"/>
    <w:rsid w:val="009F441B"/>
    <w:rsid w:val="009F5E46"/>
    <w:rsid w:val="00A00110"/>
    <w:rsid w:val="00AC51E3"/>
    <w:rsid w:val="00AE3610"/>
    <w:rsid w:val="00B739FA"/>
    <w:rsid w:val="00BD7742"/>
    <w:rsid w:val="00C078F0"/>
    <w:rsid w:val="00C601C3"/>
    <w:rsid w:val="00E8749A"/>
    <w:rsid w:val="00EC014A"/>
    <w:rsid w:val="00EC30A2"/>
    <w:rsid w:val="00EF1C1E"/>
    <w:rsid w:val="00F7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39FA"/>
    <w:pPr>
      <w:spacing w:after="160" w:line="259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13">
    <w:name w:val="c13"/>
    <w:basedOn w:val="a"/>
    <w:rsid w:val="00562718"/>
    <w:pPr>
      <w:spacing w:before="100" w:beforeAutospacing="1" w:after="100" w:afterAutospacing="1"/>
    </w:pPr>
  </w:style>
  <w:style w:type="character" w:customStyle="1" w:styleId="c7">
    <w:name w:val="c7"/>
    <w:basedOn w:val="a0"/>
    <w:rsid w:val="00562718"/>
  </w:style>
  <w:style w:type="paragraph" w:customStyle="1" w:styleId="c5">
    <w:name w:val="c5"/>
    <w:basedOn w:val="a"/>
    <w:rsid w:val="00562718"/>
    <w:pPr>
      <w:spacing w:before="100" w:beforeAutospacing="1" w:after="100" w:afterAutospacing="1"/>
    </w:pPr>
  </w:style>
  <w:style w:type="character" w:customStyle="1" w:styleId="c1">
    <w:name w:val="c1"/>
    <w:basedOn w:val="a0"/>
    <w:rsid w:val="00562718"/>
  </w:style>
  <w:style w:type="paragraph" w:styleId="a4">
    <w:name w:val="Normal (Web)"/>
    <w:basedOn w:val="a"/>
    <w:uiPriority w:val="99"/>
    <w:unhideWhenUsed/>
    <w:rsid w:val="00AC51E3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rsid w:val="00EF1C1E"/>
    <w:pPr>
      <w:snapToGrid w:val="0"/>
      <w:ind w:right="-79" w:firstLine="567"/>
      <w:jc w:val="both"/>
      <w:outlineLvl w:val="0"/>
    </w:pPr>
    <w:rPr>
      <w:sz w:val="28"/>
      <w:szCs w:val="20"/>
      <w:vertAlign w:val="superscript"/>
    </w:rPr>
  </w:style>
  <w:style w:type="character" w:customStyle="1" w:styleId="a6">
    <w:name w:val="Основной текст Знак"/>
    <w:basedOn w:val="a0"/>
    <w:link w:val="a5"/>
    <w:semiHidden/>
    <w:rsid w:val="00EF1C1E"/>
    <w:rPr>
      <w:rFonts w:ascii="Times New Roman" w:eastAsia="Times New Roman" w:hAnsi="Times New Roman" w:cs="Times New Roman"/>
      <w:sz w:val="28"/>
      <w:szCs w:val="20"/>
      <w:vertAlign w:val="superscript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A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A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39FA"/>
    <w:pPr>
      <w:spacing w:after="160" w:line="259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13">
    <w:name w:val="c13"/>
    <w:basedOn w:val="a"/>
    <w:rsid w:val="00562718"/>
    <w:pPr>
      <w:spacing w:before="100" w:beforeAutospacing="1" w:after="100" w:afterAutospacing="1"/>
    </w:pPr>
  </w:style>
  <w:style w:type="character" w:customStyle="1" w:styleId="c7">
    <w:name w:val="c7"/>
    <w:basedOn w:val="a0"/>
    <w:rsid w:val="00562718"/>
  </w:style>
  <w:style w:type="paragraph" w:customStyle="1" w:styleId="c5">
    <w:name w:val="c5"/>
    <w:basedOn w:val="a"/>
    <w:rsid w:val="00562718"/>
    <w:pPr>
      <w:spacing w:before="100" w:beforeAutospacing="1" w:after="100" w:afterAutospacing="1"/>
    </w:pPr>
  </w:style>
  <w:style w:type="character" w:customStyle="1" w:styleId="c1">
    <w:name w:val="c1"/>
    <w:basedOn w:val="a0"/>
    <w:rsid w:val="00562718"/>
  </w:style>
  <w:style w:type="paragraph" w:styleId="a4">
    <w:name w:val="Normal (Web)"/>
    <w:basedOn w:val="a"/>
    <w:uiPriority w:val="99"/>
    <w:unhideWhenUsed/>
    <w:rsid w:val="00AC51E3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rsid w:val="00EF1C1E"/>
    <w:pPr>
      <w:snapToGrid w:val="0"/>
      <w:ind w:right="-79" w:firstLine="567"/>
      <w:jc w:val="both"/>
      <w:outlineLvl w:val="0"/>
    </w:pPr>
    <w:rPr>
      <w:sz w:val="28"/>
      <w:szCs w:val="20"/>
      <w:vertAlign w:val="superscript"/>
    </w:rPr>
  </w:style>
  <w:style w:type="character" w:customStyle="1" w:styleId="a6">
    <w:name w:val="Основной текст Знак"/>
    <w:basedOn w:val="a0"/>
    <w:link w:val="a5"/>
    <w:semiHidden/>
    <w:rsid w:val="00EF1C1E"/>
    <w:rPr>
      <w:rFonts w:ascii="Times New Roman" w:eastAsia="Times New Roman" w:hAnsi="Times New Roman" w:cs="Times New Roman"/>
      <w:sz w:val="28"/>
      <w:szCs w:val="20"/>
      <w:vertAlign w:val="superscript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A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A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45A16-9E77-40E6-BA8A-415EABD1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1каб</cp:lastModifiedBy>
  <cp:revision>3</cp:revision>
  <cp:lastPrinted>2018-01-10T15:02:00Z</cp:lastPrinted>
  <dcterms:created xsi:type="dcterms:W3CDTF">2017-11-02T11:40:00Z</dcterms:created>
  <dcterms:modified xsi:type="dcterms:W3CDTF">2018-01-10T15:02:00Z</dcterms:modified>
</cp:coreProperties>
</file>