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43" w:rsidRPr="000A41E1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675843" w:rsidRPr="000A41E1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675843" w:rsidRPr="000A41E1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675843" w:rsidRPr="000A41E1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675843" w:rsidRPr="000A41E1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675843" w:rsidRPr="00AC7474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675843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675843" w:rsidRPr="000A41E1" w:rsidRDefault="00675843" w:rsidP="006758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30.08.2012</w:t>
      </w:r>
      <w:r>
        <w:rPr>
          <w:rFonts w:ascii="Times New Roman" w:hAnsi="Times New Roman"/>
          <w:sz w:val="24"/>
          <w:szCs w:val="24"/>
        </w:rPr>
        <w:t xml:space="preserve">года        </w:t>
      </w:r>
      <w:r w:rsidRPr="00AC7474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C7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C74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335</w:t>
      </w:r>
      <w:r w:rsidRPr="00AC7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75843" w:rsidRDefault="00675843" w:rsidP="006758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»Об открытии  логопедического  пункта в ОУ»</w:t>
      </w:r>
    </w:p>
    <w:p w:rsidR="00675843" w:rsidRDefault="00675843" w:rsidP="006758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675843" w:rsidRDefault="00675843" w:rsidP="00675843">
      <w:pPr>
        <w:jc w:val="both"/>
      </w:pPr>
      <w:r w:rsidRPr="00675843">
        <w:rPr>
          <w:rFonts w:ascii="Times New Roman" w:hAnsi="Times New Roman"/>
          <w:sz w:val="24"/>
          <w:szCs w:val="24"/>
        </w:rPr>
        <w:t>На основании запросов родителей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675843">
        <w:rPr>
          <w:rFonts w:ascii="Times New Roman" w:hAnsi="Times New Roman"/>
          <w:sz w:val="24"/>
          <w:szCs w:val="24"/>
        </w:rPr>
        <w:t xml:space="preserve"> целях оказ</w:t>
      </w:r>
      <w:r>
        <w:rPr>
          <w:rFonts w:ascii="Times New Roman" w:hAnsi="Times New Roman"/>
          <w:sz w:val="24"/>
          <w:szCs w:val="24"/>
        </w:rPr>
        <w:t xml:space="preserve">ания своевременной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 п</w:t>
      </w:r>
      <w:r w:rsidRPr="00675843">
        <w:rPr>
          <w:rFonts w:ascii="Times New Roman" w:hAnsi="Times New Roman"/>
          <w:sz w:val="24"/>
          <w:szCs w:val="24"/>
        </w:rPr>
        <w:t>едагогической помощи обучающимся, имеющим нарушения в развитии устной и письменной речи (первичного характера), в освоении и</w:t>
      </w:r>
      <w:r>
        <w:rPr>
          <w:rFonts w:ascii="Times New Roman" w:hAnsi="Times New Roman"/>
          <w:sz w:val="24"/>
          <w:szCs w:val="24"/>
        </w:rPr>
        <w:t xml:space="preserve">ми общеобразовательных программ, </w:t>
      </w:r>
      <w:r w:rsidRPr="00675843">
        <w:rPr>
          <w:rFonts w:ascii="Times New Roman" w:hAnsi="Times New Roman"/>
          <w:sz w:val="24"/>
          <w:szCs w:val="24"/>
        </w:rPr>
        <w:t>в соответствии  с  требованиями федеральных государственных образовательных стандартов начального общего образования</w:t>
      </w:r>
    </w:p>
    <w:p w:rsidR="00675843" w:rsidRDefault="00675843" w:rsidP="00675843">
      <w:pPr>
        <w:pStyle w:val="a3"/>
        <w:spacing w:before="0" w:beforeAutospacing="0" w:after="0" w:afterAutospacing="0"/>
        <w:jc w:val="center"/>
      </w:pPr>
      <w:proofErr w:type="gramStart"/>
      <w:r>
        <w:t>П</w:t>
      </w:r>
      <w:proofErr w:type="gramEnd"/>
      <w:r>
        <w:t xml:space="preserve">  Р И К А З Ы В А Ю:</w:t>
      </w:r>
    </w:p>
    <w:p w:rsidR="00675843" w:rsidRDefault="00675843" w:rsidP="00675843">
      <w:pPr>
        <w:pStyle w:val="a3"/>
        <w:spacing w:before="0" w:beforeAutospacing="0" w:after="0" w:afterAutospacing="0"/>
        <w:jc w:val="center"/>
      </w:pPr>
    </w:p>
    <w:p w:rsidR="00675843" w:rsidRDefault="00675843" w:rsidP="00675843">
      <w:pPr>
        <w:pStyle w:val="a3"/>
        <w:spacing w:before="0" w:beforeAutospacing="0" w:after="0" w:afterAutospacing="0"/>
      </w:pPr>
      <w:r>
        <w:t>1. Открыть  в школе логопедический пункт.</w:t>
      </w:r>
    </w:p>
    <w:p w:rsidR="00675843" w:rsidRDefault="00675843" w:rsidP="00675843">
      <w:pPr>
        <w:pStyle w:val="a3"/>
        <w:spacing w:before="0" w:beforeAutospacing="0" w:after="0" w:afterAutospacing="0"/>
      </w:pPr>
      <w:r>
        <w:t>1.2.Определить для размещения логопедического пункта помещение ГПД (2-ой этаж, начальная школа).</w:t>
      </w:r>
    </w:p>
    <w:p w:rsidR="00675843" w:rsidRDefault="00675843" w:rsidP="00675843">
      <w:pPr>
        <w:pStyle w:val="a3"/>
        <w:spacing w:before="0" w:beforeAutospacing="0" w:after="0" w:afterAutospacing="0"/>
      </w:pPr>
      <w:r>
        <w:t>2.Логопеду школы Яковлевой А. А.:</w:t>
      </w:r>
    </w:p>
    <w:p w:rsidR="00675843" w:rsidRDefault="00BF115A" w:rsidP="00675843">
      <w:pPr>
        <w:pStyle w:val="a3"/>
        <w:spacing w:before="0" w:beforeAutospacing="0" w:after="0" w:afterAutospacing="0"/>
      </w:pPr>
      <w:r>
        <w:t>2.1.</w:t>
      </w:r>
      <w:r w:rsidR="00675843">
        <w:t xml:space="preserve"> приступить к компле</w:t>
      </w:r>
      <w:r>
        <w:t>ктованию логопедической группы из детей, нуждающихся в коррекционных занятиях в логопедической группе и индивидуально, на основании заявлений родителей обучающихся начальных классов.</w:t>
      </w:r>
    </w:p>
    <w:p w:rsidR="00BF115A" w:rsidRDefault="00BF115A" w:rsidP="00675843">
      <w:pPr>
        <w:pStyle w:val="a3"/>
        <w:spacing w:before="0" w:beforeAutospacing="0" w:after="0" w:afterAutospacing="0"/>
      </w:pPr>
      <w:r>
        <w:t>2.сформировать заявку на приобретение необходимого оборудования для оснащения материальной базы логопедического пункта.</w:t>
      </w:r>
    </w:p>
    <w:p w:rsidR="00675843" w:rsidRDefault="00BF115A" w:rsidP="00675843">
      <w:pPr>
        <w:pStyle w:val="a3"/>
        <w:spacing w:before="0" w:beforeAutospacing="0" w:after="0" w:afterAutospacing="0"/>
      </w:pPr>
      <w:r>
        <w:t>3</w:t>
      </w:r>
      <w:r w:rsidR="00675843">
        <w:t xml:space="preserve">.Утвердить  Прилагаемое Положение </w:t>
      </w:r>
      <w:r>
        <w:t>о логопедическом пункте МОУ «Волосовская СОШ №1»</w:t>
      </w:r>
      <w:r w:rsidR="00675843" w:rsidRPr="00C75E36">
        <w:t xml:space="preserve"> </w:t>
      </w:r>
    </w:p>
    <w:p w:rsidR="00675843" w:rsidRDefault="00675843" w:rsidP="006758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>2.</w:t>
      </w:r>
      <w:proofErr w:type="gramStart"/>
      <w:r w:rsidRPr="00FD7AD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D7AD5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675843" w:rsidRPr="001518D3" w:rsidRDefault="00675843" w:rsidP="006758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518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8D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75843" w:rsidRDefault="00675843" w:rsidP="006758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школы:__________________(Н. В. Симакова)</w:t>
      </w:r>
    </w:p>
    <w:p w:rsidR="00BF115A" w:rsidRDefault="00BF115A" w:rsidP="006758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F115A" w:rsidRPr="001518D3" w:rsidRDefault="00BF115A" w:rsidP="00BF115A">
      <w:pPr>
        <w:tabs>
          <w:tab w:val="left" w:pos="5955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Яковлева А. А.</w:t>
      </w:r>
      <w:r>
        <w:rPr>
          <w:rFonts w:ascii="Times New Roman" w:hAnsi="Times New Roman"/>
          <w:sz w:val="24"/>
          <w:szCs w:val="24"/>
        </w:rPr>
        <w:tab/>
        <w:t xml:space="preserve">Дата </w:t>
      </w:r>
      <w:proofErr w:type="spellStart"/>
      <w:r>
        <w:rPr>
          <w:rFonts w:ascii="Times New Roman" w:hAnsi="Times New Roman"/>
          <w:sz w:val="24"/>
          <w:szCs w:val="24"/>
        </w:rPr>
        <w:t>ознкомления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75843" w:rsidRDefault="00675843" w:rsidP="00675843">
      <w:pPr>
        <w:pStyle w:val="a3"/>
        <w:spacing w:before="0" w:beforeAutospacing="0" w:after="0" w:afterAutospacing="0"/>
      </w:pPr>
    </w:p>
    <w:p w:rsidR="00675843" w:rsidRDefault="00675843" w:rsidP="00675843">
      <w:pPr>
        <w:pStyle w:val="a3"/>
        <w:spacing w:before="0" w:beforeAutospacing="0" w:after="0" w:afterAutospacing="0"/>
        <w:ind w:left="720"/>
      </w:pPr>
    </w:p>
    <w:p w:rsidR="00675843" w:rsidRDefault="00675843" w:rsidP="00675843"/>
    <w:p w:rsidR="009C1477" w:rsidRDefault="009C1477"/>
    <w:sectPr w:rsidR="009C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5A2"/>
    <w:multiLevelType w:val="multilevel"/>
    <w:tmpl w:val="A486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3"/>
    <w:rsid w:val="00675843"/>
    <w:rsid w:val="009C1477"/>
    <w:rsid w:val="00B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8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8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2014-05-08T06:40:00Z</dcterms:created>
  <dcterms:modified xsi:type="dcterms:W3CDTF">2014-05-08T06:55:00Z</dcterms:modified>
</cp:coreProperties>
</file>