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8E050D" w:rsidTr="008E050D">
        <w:tc>
          <w:tcPr>
            <w:tcW w:w="4361" w:type="dxa"/>
            <w:hideMark/>
          </w:tcPr>
          <w:p w:rsidR="008E050D" w:rsidRPr="00B526E0" w:rsidRDefault="00545702" w:rsidP="00D94F0E">
            <w:pPr>
              <w:pStyle w:val="1"/>
              <w:outlineLvl w:val="0"/>
              <w:rPr>
                <w:rFonts w:ascii="Times New Roman" w:hAnsi="Times New Roman" w:cs="Times New Roman"/>
                <w:b w:val="0"/>
                <w:color w:val="auto"/>
                <w:sz w:val="24"/>
                <w:szCs w:val="24"/>
              </w:rPr>
            </w:pPr>
            <w:r w:rsidRPr="00B526E0">
              <w:rPr>
                <w:rFonts w:ascii="Times New Roman" w:hAnsi="Times New Roman" w:cs="Times New Roman"/>
                <w:b w:val="0"/>
                <w:color w:val="auto"/>
                <w:sz w:val="24"/>
                <w:szCs w:val="24"/>
              </w:rPr>
              <w:t>Принято</w:t>
            </w:r>
          </w:p>
          <w:p w:rsidR="008E050D" w:rsidRPr="00B526E0" w:rsidRDefault="008E050D" w:rsidP="002575AE">
            <w:pPr>
              <w:rPr>
                <w:rFonts w:ascii="Times New Roman" w:hAnsi="Times New Roman" w:cs="Times New Roman"/>
              </w:rPr>
            </w:pPr>
            <w:r w:rsidRPr="00B526E0">
              <w:rPr>
                <w:rFonts w:ascii="Times New Roman" w:hAnsi="Times New Roman" w:cs="Times New Roman"/>
              </w:rPr>
              <w:t xml:space="preserve">на педагогическом совете </w:t>
            </w:r>
          </w:p>
          <w:p w:rsidR="008E050D" w:rsidRDefault="00545702" w:rsidP="00545702">
            <w:pPr>
              <w:rPr>
                <w:rFonts w:ascii="Times New Roman" w:hAnsi="Times New Roman" w:cs="Times New Roman"/>
              </w:rPr>
            </w:pPr>
            <w:r w:rsidRPr="00B526E0">
              <w:rPr>
                <w:rFonts w:ascii="Times New Roman" w:hAnsi="Times New Roman" w:cs="Times New Roman"/>
              </w:rPr>
              <w:t>Протокол</w:t>
            </w:r>
            <w:r w:rsidR="00B526E0">
              <w:rPr>
                <w:rFonts w:ascii="Times New Roman" w:hAnsi="Times New Roman" w:cs="Times New Roman"/>
              </w:rPr>
              <w:t xml:space="preserve">  </w:t>
            </w:r>
            <w:r w:rsidR="004477AF">
              <w:rPr>
                <w:rFonts w:ascii="Times New Roman" w:hAnsi="Times New Roman" w:cs="Times New Roman"/>
              </w:rPr>
              <w:t>№12</w:t>
            </w:r>
            <w:bookmarkStart w:id="0" w:name="_GoBack"/>
            <w:bookmarkEnd w:id="0"/>
            <w:r w:rsidR="008E050D" w:rsidRPr="00B526E0">
              <w:rPr>
                <w:rFonts w:ascii="Times New Roman" w:hAnsi="Times New Roman" w:cs="Times New Roman"/>
              </w:rPr>
              <w:t xml:space="preserve"> от </w:t>
            </w:r>
            <w:r w:rsidRPr="00B526E0">
              <w:rPr>
                <w:rFonts w:ascii="Times New Roman" w:hAnsi="Times New Roman" w:cs="Times New Roman"/>
              </w:rPr>
              <w:t xml:space="preserve"> </w:t>
            </w:r>
            <w:r w:rsidR="004477AF">
              <w:rPr>
                <w:rFonts w:ascii="Times New Roman" w:hAnsi="Times New Roman" w:cs="Times New Roman"/>
              </w:rPr>
              <w:t>25.08.</w:t>
            </w:r>
            <w:r w:rsidRPr="00B526E0">
              <w:rPr>
                <w:rFonts w:ascii="Times New Roman" w:hAnsi="Times New Roman" w:cs="Times New Roman"/>
              </w:rPr>
              <w:t xml:space="preserve">  </w:t>
            </w:r>
            <w:r w:rsidR="004477AF">
              <w:rPr>
                <w:rFonts w:ascii="Times New Roman" w:hAnsi="Times New Roman" w:cs="Times New Roman"/>
              </w:rPr>
              <w:t>2011 г.</w:t>
            </w:r>
          </w:p>
        </w:tc>
        <w:tc>
          <w:tcPr>
            <w:tcW w:w="4961" w:type="dxa"/>
          </w:tcPr>
          <w:p w:rsidR="008E050D" w:rsidRPr="00B526E0" w:rsidRDefault="008E050D" w:rsidP="008E050D">
            <w:pPr>
              <w:ind w:left="1416"/>
              <w:rPr>
                <w:rFonts w:ascii="Times New Roman" w:hAnsi="Times New Roman" w:cs="Times New Roman"/>
                <w:sz w:val="24"/>
                <w:szCs w:val="24"/>
              </w:rPr>
            </w:pPr>
            <w:r w:rsidRPr="00B526E0">
              <w:rPr>
                <w:rFonts w:ascii="Times New Roman" w:hAnsi="Times New Roman" w:cs="Times New Roman"/>
                <w:sz w:val="24"/>
                <w:szCs w:val="24"/>
              </w:rPr>
              <w:t>Утверждаю:</w:t>
            </w:r>
          </w:p>
          <w:p w:rsidR="008E050D" w:rsidRPr="00B526E0" w:rsidRDefault="008E050D" w:rsidP="008E050D">
            <w:pPr>
              <w:ind w:left="1416"/>
              <w:rPr>
                <w:rFonts w:ascii="Times New Roman" w:hAnsi="Times New Roman" w:cs="Times New Roman"/>
                <w:sz w:val="24"/>
                <w:szCs w:val="24"/>
              </w:rPr>
            </w:pPr>
            <w:r w:rsidRPr="00B526E0">
              <w:rPr>
                <w:rFonts w:ascii="Times New Roman" w:hAnsi="Times New Roman" w:cs="Times New Roman"/>
                <w:sz w:val="24"/>
                <w:szCs w:val="24"/>
              </w:rPr>
              <w:t xml:space="preserve">Приказ № </w:t>
            </w:r>
            <w:r w:rsidR="00B526E0">
              <w:rPr>
                <w:rFonts w:ascii="Times New Roman" w:hAnsi="Times New Roman" w:cs="Times New Roman"/>
                <w:sz w:val="24"/>
                <w:szCs w:val="24"/>
              </w:rPr>
              <w:t xml:space="preserve">260  </w:t>
            </w:r>
            <w:r w:rsidRPr="00B526E0">
              <w:rPr>
                <w:rFonts w:ascii="Times New Roman" w:hAnsi="Times New Roman" w:cs="Times New Roman"/>
                <w:sz w:val="24"/>
                <w:szCs w:val="24"/>
              </w:rPr>
              <w:t xml:space="preserve">от </w:t>
            </w:r>
            <w:r w:rsidR="00545702" w:rsidRPr="00B526E0">
              <w:rPr>
                <w:rFonts w:ascii="Times New Roman" w:hAnsi="Times New Roman" w:cs="Times New Roman"/>
                <w:sz w:val="24"/>
                <w:szCs w:val="24"/>
              </w:rPr>
              <w:t xml:space="preserve"> </w:t>
            </w:r>
            <w:r w:rsidR="00B526E0">
              <w:rPr>
                <w:rFonts w:ascii="Times New Roman" w:hAnsi="Times New Roman" w:cs="Times New Roman"/>
                <w:sz w:val="24"/>
                <w:szCs w:val="24"/>
              </w:rPr>
              <w:t xml:space="preserve">29.08. </w:t>
            </w:r>
            <w:r w:rsidRPr="00B526E0">
              <w:rPr>
                <w:rFonts w:ascii="Times New Roman" w:hAnsi="Times New Roman" w:cs="Times New Roman"/>
                <w:sz w:val="24"/>
                <w:szCs w:val="24"/>
              </w:rPr>
              <w:t>2011</w:t>
            </w:r>
            <w:r w:rsidR="00B526E0">
              <w:rPr>
                <w:rFonts w:ascii="Times New Roman" w:hAnsi="Times New Roman" w:cs="Times New Roman"/>
                <w:sz w:val="24"/>
                <w:szCs w:val="24"/>
              </w:rPr>
              <w:t>г.</w:t>
            </w:r>
          </w:p>
          <w:p w:rsidR="008E050D" w:rsidRPr="00B526E0" w:rsidRDefault="008E050D" w:rsidP="008E050D">
            <w:pPr>
              <w:ind w:left="1416"/>
              <w:rPr>
                <w:rFonts w:ascii="Times New Roman" w:hAnsi="Times New Roman" w:cs="Times New Roman"/>
                <w:sz w:val="24"/>
                <w:szCs w:val="24"/>
              </w:rPr>
            </w:pPr>
            <w:r w:rsidRPr="00B526E0">
              <w:rPr>
                <w:rFonts w:ascii="Times New Roman" w:hAnsi="Times New Roman" w:cs="Times New Roman"/>
                <w:sz w:val="24"/>
                <w:szCs w:val="24"/>
              </w:rPr>
              <w:t>Директор школы:</w:t>
            </w:r>
          </w:p>
          <w:p w:rsidR="008E050D" w:rsidRPr="00B526E0" w:rsidRDefault="008E050D" w:rsidP="008E050D">
            <w:pPr>
              <w:ind w:left="1416"/>
              <w:rPr>
                <w:rFonts w:ascii="Times New Roman" w:hAnsi="Times New Roman" w:cs="Times New Roman"/>
                <w:sz w:val="24"/>
                <w:szCs w:val="24"/>
              </w:rPr>
            </w:pPr>
            <w:r w:rsidRPr="00B526E0">
              <w:rPr>
                <w:rFonts w:ascii="Times New Roman" w:hAnsi="Times New Roman" w:cs="Times New Roman"/>
                <w:sz w:val="24"/>
                <w:szCs w:val="24"/>
              </w:rPr>
              <w:t xml:space="preserve">______ </w:t>
            </w:r>
            <w:r w:rsidR="00545702" w:rsidRPr="00B526E0">
              <w:rPr>
                <w:rFonts w:ascii="Times New Roman" w:hAnsi="Times New Roman" w:cs="Times New Roman"/>
                <w:sz w:val="24"/>
                <w:szCs w:val="24"/>
              </w:rPr>
              <w:t>Симакова Н. В.</w:t>
            </w:r>
          </w:p>
          <w:p w:rsidR="008E050D" w:rsidRPr="00B526E0" w:rsidRDefault="008E050D" w:rsidP="002575AE">
            <w:pPr>
              <w:rPr>
                <w:rFonts w:ascii="Times New Roman" w:hAnsi="Times New Roman" w:cs="Times New Roman"/>
                <w:sz w:val="24"/>
                <w:szCs w:val="24"/>
              </w:rPr>
            </w:pPr>
          </w:p>
          <w:p w:rsidR="008E050D" w:rsidRDefault="008E050D" w:rsidP="002575AE">
            <w:pPr>
              <w:rPr>
                <w:rFonts w:ascii="Times New Roman" w:hAnsi="Times New Roman" w:cs="Times New Roman"/>
              </w:rPr>
            </w:pPr>
          </w:p>
        </w:tc>
      </w:tr>
    </w:tbl>
    <w:p w:rsidR="008E050D" w:rsidRDefault="008E050D" w:rsidP="00B76BF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E050D" w:rsidRDefault="008E050D" w:rsidP="00B76BF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B76BF6" w:rsidRPr="00B526E0" w:rsidRDefault="00B526E0" w:rsidP="00B76BF6">
      <w:pPr>
        <w:spacing w:after="0" w:line="240" w:lineRule="auto"/>
        <w:jc w:val="center"/>
        <w:rPr>
          <w:rFonts w:ascii="Times New Roman" w:eastAsia="Times New Roman" w:hAnsi="Times New Roman" w:cs="Times New Roman"/>
          <w:color w:val="000000"/>
          <w:sz w:val="32"/>
          <w:szCs w:val="32"/>
          <w:shd w:val="clear" w:color="auto" w:fill="FFFFFF"/>
          <w:lang w:eastAsia="ru-RU"/>
        </w:rPr>
      </w:pPr>
      <w:r w:rsidRPr="00B526E0">
        <w:rPr>
          <w:rFonts w:ascii="Times New Roman" w:eastAsia="Times New Roman" w:hAnsi="Times New Roman" w:cs="Times New Roman"/>
          <w:b/>
          <w:bCs/>
          <w:color w:val="000000"/>
          <w:sz w:val="32"/>
          <w:szCs w:val="32"/>
          <w:shd w:val="clear" w:color="auto" w:fill="FFFFFF"/>
          <w:lang w:eastAsia="ru-RU"/>
        </w:rPr>
        <w:t xml:space="preserve"> </w:t>
      </w:r>
      <w:r w:rsidRPr="00B526E0">
        <w:rPr>
          <w:rFonts w:ascii="Times New Roman" w:eastAsia="Times New Roman" w:hAnsi="Times New Roman" w:cs="Times New Roman"/>
          <w:bCs/>
          <w:color w:val="000000"/>
          <w:sz w:val="32"/>
          <w:szCs w:val="32"/>
          <w:shd w:val="clear" w:color="auto" w:fill="FFFFFF"/>
          <w:lang w:eastAsia="ru-RU"/>
        </w:rPr>
        <w:t>Об общественном инспекторе по охране  и защите прав участников образовательного процесса школы</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7"/>
          <w:szCs w:val="27"/>
          <w:shd w:val="clear" w:color="auto" w:fill="FFFFFF"/>
          <w:lang w:eastAsia="ru-RU"/>
        </w:rPr>
        <w:br/>
      </w:r>
      <w:r w:rsidRPr="00B76BF6">
        <w:rPr>
          <w:rFonts w:ascii="Times New Roman" w:eastAsia="Times New Roman" w:hAnsi="Times New Roman" w:cs="Times New Roman"/>
          <w:color w:val="000000"/>
          <w:sz w:val="24"/>
          <w:szCs w:val="24"/>
          <w:shd w:val="clear" w:color="auto" w:fill="FFFFFF"/>
          <w:lang w:eastAsia="ru-RU"/>
        </w:rPr>
        <w:t>Настоящее Примерное положение определяет общие цели, компетенцию и условия деятельности Уполномоченного по защите прав участников образовательного процесса общеобразовательного учреждения и может служить основой для принятия положения об Уполномоченном по защите прав участников образовательного процесса в конкретном общеобразовательном учреждении.</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Решение об учреждении в образовательном учреждении института Уполномоченного по защите прав участников образовательного процесса принимается на общем собрании образовательного учреждения. </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Положение об Уполномоченном по защите прав участников образовательного процесса принимается в соответствии с порядком принятия локальных актов, закрепленным в уставе этого образовательного учреждения. В том случае, если уставом образовательного учреждения не определен орган или должностное лицо образовательного учреждения, к компетенции которого относится принятие локальных актов, то положение об Уполномоченном принимается руководителем этого образовательного учреждения. </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1. Общие положения</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 xml:space="preserve">1.1. Уполномоченный общеобразовательного учреждения избирается в целях </w:t>
      </w:r>
      <w:proofErr w:type="gramStart"/>
      <w:r w:rsidRPr="00B76BF6">
        <w:rPr>
          <w:rFonts w:ascii="Times New Roman" w:eastAsia="Times New Roman" w:hAnsi="Times New Roman" w:cs="Times New Roman"/>
          <w:color w:val="000000"/>
          <w:sz w:val="24"/>
          <w:szCs w:val="24"/>
          <w:shd w:val="clear" w:color="auto" w:fill="FFFFFF"/>
          <w:lang w:eastAsia="ru-RU"/>
        </w:rPr>
        <w:t>усиления гарантий защиты прав участников образовательного процесса</w:t>
      </w:r>
      <w:proofErr w:type="gramEnd"/>
      <w:r w:rsidRPr="00B76BF6">
        <w:rPr>
          <w:rFonts w:ascii="Times New Roman" w:eastAsia="Times New Roman" w:hAnsi="Times New Roman" w:cs="Times New Roman"/>
          <w:color w:val="000000"/>
          <w:sz w:val="24"/>
          <w:szCs w:val="24"/>
          <w:shd w:val="clear" w:color="auto" w:fill="FFFFFF"/>
          <w:lang w:eastAsia="ru-RU"/>
        </w:rPr>
        <w:t xml:space="preserve"> и содействия восстановлению их прав. </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 xml:space="preserve">1.2. Уполномоченный содействует исполнению в данном общеобразовательном учреждении нормативных правовых актов Российской Федерации и </w:t>
      </w:r>
      <w:r w:rsidR="001C7396">
        <w:rPr>
          <w:rFonts w:ascii="Times New Roman" w:eastAsia="Times New Roman" w:hAnsi="Times New Roman" w:cs="Times New Roman"/>
          <w:color w:val="000000"/>
          <w:sz w:val="24"/>
          <w:szCs w:val="24"/>
          <w:shd w:val="clear" w:color="auto" w:fill="FFFFFF"/>
          <w:lang w:eastAsia="ru-RU"/>
        </w:rPr>
        <w:t>Ленинградско</w:t>
      </w:r>
      <w:r w:rsidRPr="00B76BF6">
        <w:rPr>
          <w:rFonts w:ascii="Times New Roman" w:eastAsia="Times New Roman" w:hAnsi="Times New Roman" w:cs="Times New Roman"/>
          <w:color w:val="000000"/>
          <w:sz w:val="24"/>
          <w:szCs w:val="24"/>
          <w:shd w:val="clear" w:color="auto" w:fill="FFFFFF"/>
          <w:lang w:eastAsia="ru-RU"/>
        </w:rPr>
        <w:t>й области, общепризнанных принципов и норм международного права, касающихся прав и обязанностей участников образовательного процесса. Просвещение участников образовательного процесса относительно их прав и обязанностей является неотъемлемой частью деятельности Уполномоченного.</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1.3. Уполномоченный работает на общественных началах. Уполномоченный не является органом управления. Деятельность Уполномоченного не противоречит функциональным обязанностям иных органов общеобразовательного учреждения, не отменяет и не влечет пересмотра их компетенции. </w:t>
      </w:r>
    </w:p>
    <w:p w:rsidR="001C7396" w:rsidRDefault="00B76BF6" w:rsidP="008E050D">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 xml:space="preserve">1.4. В своей деятельности Уполномоченный руководствуется общепризнанными принципами и нормами международного права, федеральными законами и законами </w:t>
      </w:r>
      <w:r w:rsidR="001C7396">
        <w:rPr>
          <w:rFonts w:ascii="Times New Roman" w:eastAsia="Times New Roman" w:hAnsi="Times New Roman" w:cs="Times New Roman"/>
          <w:color w:val="000000"/>
          <w:sz w:val="24"/>
          <w:szCs w:val="24"/>
          <w:shd w:val="clear" w:color="auto" w:fill="FFFFFF"/>
          <w:lang w:eastAsia="ru-RU"/>
        </w:rPr>
        <w:t>Ленинградско</w:t>
      </w:r>
      <w:r w:rsidRPr="00B76BF6">
        <w:rPr>
          <w:rFonts w:ascii="Times New Roman" w:eastAsia="Times New Roman" w:hAnsi="Times New Roman" w:cs="Times New Roman"/>
          <w:color w:val="000000"/>
          <w:sz w:val="24"/>
          <w:szCs w:val="24"/>
          <w:shd w:val="clear" w:color="auto" w:fill="FFFFFF"/>
          <w:lang w:eastAsia="ru-RU"/>
        </w:rPr>
        <w:t>й области, а также принимаемыми в соответствии с ними подзаконными актами, уставом общеобразовательного учреждения. В пределах компетенции, установленной настоящим Положением, Уполномоченный независим и неподотчетен органам общеобразовательного учреждения и их должностным лицам. </w:t>
      </w:r>
      <w:r w:rsidRPr="00B76BF6">
        <w:rPr>
          <w:rFonts w:ascii="Times New Roman" w:eastAsia="Times New Roman" w:hAnsi="Times New Roman" w:cs="Times New Roman"/>
          <w:color w:val="000000"/>
          <w:sz w:val="24"/>
          <w:szCs w:val="24"/>
          <w:shd w:val="clear" w:color="auto" w:fill="FFFFFF"/>
          <w:lang w:eastAsia="ru-RU"/>
        </w:rPr>
        <w:br/>
      </w:r>
    </w:p>
    <w:p w:rsidR="00573E65" w:rsidRDefault="00573E65" w:rsidP="008E050D">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1C7396" w:rsidRDefault="00B76BF6" w:rsidP="008E050D">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1C7396">
        <w:rPr>
          <w:rFonts w:ascii="Times New Roman" w:eastAsia="Times New Roman" w:hAnsi="Times New Roman" w:cs="Times New Roman"/>
          <w:b/>
          <w:color w:val="000000"/>
          <w:sz w:val="24"/>
          <w:szCs w:val="24"/>
          <w:shd w:val="clear" w:color="auto" w:fill="FFFFFF"/>
          <w:lang w:eastAsia="ru-RU"/>
        </w:rPr>
        <w:lastRenderedPageBreak/>
        <w:t>2. Назначение Уполномоченного и освобождение его от обязанностей</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2.1. Уполномоченным может быть только совершеннолетний участник образовательного процесса соответствующего образовательного учреждения.</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Участник образовательного процесса, занимающий в образовательном учреждении административную должность, не может быть избран Уполномоченным. </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2.2. Состав участников образовательного процесса определяется законодательством Российской Федерации.</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2.3. Уполномоченный избирается в порядке, определяемом настоящим Положением.</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2.4. При вступлении в должность Уполномоченный произносит присягу: "Клянусь защищать права учащихся, родителей и педагогов общеобразовательного учреждения, добросовестно исполнять свои обязанности, быть беспристрастным и принципиальным".</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2.5. Присяга произносится на заседании органа общеобразовательного учреждения, избравшего Уполномоченного.</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2.6. Уполномоченный избирается на срок, равный одному учебному году. При избрании Уполномоченного этот срок может быть увеличен органом самоуправления общеобразовательного учреждения, обладающим правом избирать Уполномоченного, но не более чем на один учебный год. Уполномоченный осуществляет свою деятельность с момента произнесения присяги.</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2.7. Уполномоченный может быть досрочно освобожден от обязанностей в случае подачи личного заявления о сложении полномочий, увольнения из общеобразовательного учреждения, в случае выбытия из этого образовательного учреждения лица, чьим законным представителем является Уполномоченный или в случае совершения Уполномоченным поступков, несовместимых с его статусом. </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2.8. В случае увольнения Уполномоченного из образовательного учреждения его освобождение от обязанностей производится автоматически. В таком же порядке производится освобождение от обязанностей Уполномоченного, назначенного из числа законных представителей учащихся, в случае выбытия из этого образовательного учреждения лица, чьим законным представителем является Уполномоченный.</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2.9. Освобождение Уполномоченного от обязанностей в случаях, предусмотренных пунктом 2.8 настоящего Положения, а также в случае подачи личного заявления о сложении полномочий принимается органом образовательного учреждения, к полномочиям которого относится избрание Уполномоченного. Освобождение Уполномоченного от обязанностей в случае совершения Уполномоченным поступков, несовместимых с его статусом, осуществляется на заседании органа образовательного учреждения, к полномочиям которого относится избрание Уполномоченного, простым большинством голосов.</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r>
      <w:r w:rsidRPr="001C7396">
        <w:rPr>
          <w:rFonts w:ascii="Times New Roman" w:eastAsia="Times New Roman" w:hAnsi="Times New Roman" w:cs="Times New Roman"/>
          <w:b/>
          <w:color w:val="000000"/>
          <w:sz w:val="24"/>
          <w:szCs w:val="24"/>
          <w:shd w:val="clear" w:color="auto" w:fill="FFFFFF"/>
          <w:lang w:eastAsia="ru-RU"/>
        </w:rPr>
        <w:t>3. Компетенция Уполномоченного</w:t>
      </w:r>
      <w:r w:rsidRPr="00B76BF6">
        <w:rPr>
          <w:rFonts w:ascii="Times New Roman" w:eastAsia="Times New Roman" w:hAnsi="Times New Roman" w:cs="Times New Roman"/>
          <w:color w:val="000000"/>
          <w:sz w:val="24"/>
          <w:szCs w:val="24"/>
          <w:shd w:val="clear" w:color="auto" w:fill="FFFFFF"/>
          <w:lang w:eastAsia="ru-RU"/>
        </w:rPr>
        <w:t> </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3.1. Уполномоченный рассматривает жалобы на действия (бездействие) и решения, нарушающие права участников образовательного процесса.</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 xml:space="preserve">3.2. </w:t>
      </w:r>
      <w:proofErr w:type="gramStart"/>
      <w:r w:rsidRPr="00B76BF6">
        <w:rPr>
          <w:rFonts w:ascii="Times New Roman" w:eastAsia="Times New Roman" w:hAnsi="Times New Roman" w:cs="Times New Roman"/>
          <w:color w:val="000000"/>
          <w:sz w:val="24"/>
          <w:szCs w:val="24"/>
          <w:shd w:val="clear" w:color="auto" w:fill="FFFFFF"/>
          <w:lang w:eastAsia="ru-RU"/>
        </w:rPr>
        <w:t>Не подлежат рассмотрению жалобы: </w:t>
      </w:r>
      <w:r w:rsidR="001C7396">
        <w:rPr>
          <w:rFonts w:ascii="Times New Roman" w:eastAsia="Times New Roman" w:hAnsi="Times New Roman" w:cs="Times New Roman"/>
          <w:color w:val="000000"/>
          <w:sz w:val="24"/>
          <w:szCs w:val="24"/>
          <w:shd w:val="clear" w:color="auto" w:fill="FFFFFF"/>
          <w:lang w:eastAsia="ru-RU"/>
        </w:rPr>
        <w:t xml:space="preserve"> </w:t>
      </w:r>
      <w:r w:rsidRPr="00B76BF6">
        <w:rPr>
          <w:rFonts w:ascii="Times New Roman" w:eastAsia="Times New Roman" w:hAnsi="Times New Roman" w:cs="Times New Roman"/>
          <w:color w:val="000000"/>
          <w:sz w:val="24"/>
          <w:szCs w:val="24"/>
          <w:shd w:val="clear" w:color="auto" w:fill="FFFFFF"/>
          <w:lang w:eastAsia="ru-RU"/>
        </w:rPr>
        <w:t>лиц, не являющихся участниками</w:t>
      </w:r>
      <w:r w:rsidR="001C7396">
        <w:rPr>
          <w:rFonts w:ascii="Times New Roman" w:eastAsia="Times New Roman" w:hAnsi="Times New Roman" w:cs="Times New Roman"/>
          <w:color w:val="000000"/>
          <w:sz w:val="24"/>
          <w:szCs w:val="24"/>
          <w:shd w:val="clear" w:color="auto" w:fill="FFFFFF"/>
          <w:lang w:eastAsia="ru-RU"/>
        </w:rPr>
        <w:t xml:space="preserve"> </w:t>
      </w:r>
      <w:r w:rsidRPr="00B76BF6">
        <w:rPr>
          <w:rFonts w:ascii="Times New Roman" w:eastAsia="Times New Roman" w:hAnsi="Times New Roman" w:cs="Times New Roman"/>
          <w:color w:val="000000"/>
          <w:sz w:val="24"/>
          <w:szCs w:val="24"/>
          <w:shd w:val="clear" w:color="auto" w:fill="FFFFFF"/>
          <w:lang w:eastAsia="ru-RU"/>
        </w:rPr>
        <w:lastRenderedPageBreak/>
        <w:t>образовательного процесса данног</w:t>
      </w:r>
      <w:r w:rsidR="001C7396">
        <w:rPr>
          <w:rFonts w:ascii="Times New Roman" w:eastAsia="Times New Roman" w:hAnsi="Times New Roman" w:cs="Times New Roman"/>
          <w:color w:val="000000"/>
          <w:sz w:val="24"/>
          <w:szCs w:val="24"/>
          <w:shd w:val="clear" w:color="auto" w:fill="FFFFFF"/>
          <w:lang w:eastAsia="ru-RU"/>
        </w:rPr>
        <w:t>о образовательного учреждения; </w:t>
      </w:r>
      <w:r w:rsidRPr="00B76BF6">
        <w:rPr>
          <w:rFonts w:ascii="Times New Roman" w:eastAsia="Times New Roman" w:hAnsi="Times New Roman" w:cs="Times New Roman"/>
          <w:color w:val="000000"/>
          <w:sz w:val="24"/>
          <w:szCs w:val="24"/>
          <w:shd w:val="clear" w:color="auto" w:fill="FFFFFF"/>
          <w:lang w:eastAsia="ru-RU"/>
        </w:rPr>
        <w:t>на действия (бездействие) и решения лиц, не являющихся участниками образовательного процесса данног</w:t>
      </w:r>
      <w:r w:rsidR="001C7396">
        <w:rPr>
          <w:rFonts w:ascii="Times New Roman" w:eastAsia="Times New Roman" w:hAnsi="Times New Roman" w:cs="Times New Roman"/>
          <w:color w:val="000000"/>
          <w:sz w:val="24"/>
          <w:szCs w:val="24"/>
          <w:shd w:val="clear" w:color="auto" w:fill="FFFFFF"/>
          <w:lang w:eastAsia="ru-RU"/>
        </w:rPr>
        <w:t>о образовательного учреждения; касающиеся трудовых отношений; </w:t>
      </w:r>
      <w:r w:rsidRPr="00B76BF6">
        <w:rPr>
          <w:rFonts w:ascii="Times New Roman" w:eastAsia="Times New Roman" w:hAnsi="Times New Roman" w:cs="Times New Roman"/>
          <w:color w:val="000000"/>
          <w:sz w:val="24"/>
          <w:szCs w:val="24"/>
          <w:shd w:val="clear" w:color="auto" w:fill="FFFFFF"/>
          <w:lang w:eastAsia="ru-RU"/>
        </w:rPr>
        <w:t>на организацию учебного процесса (распределение учебной нагрузки среди учителей и ее изменение в течение учебного года, распределение кабинетов и классного руководства). </w:t>
      </w:r>
      <w:proofErr w:type="gramEnd"/>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3.4. Жалоба должна быть подана Уполномоченному не позднее истечения двух недель со дня нарушения прав заявителя или с того дня, когда заявителю стало известно о таких нарушениях.</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3.5. Жалоба должна подаваться в письменном виде. Уполномоченный вправе проводить проверку с целью установления обстоятельств, сообщенных в устной жалобе, однако дальнейшие действия, относящиеся к его компетенции, Уполномоченный предпринимает только после письменного оформления жалобы заявителем, за исключением обязанности сообщать компетентным органам о совершенном или готовящемся преступлении или административном правонарушении.</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3.6. Уполномоченный вправе по собственной инициативе осуществлять проверку соблюдения прав участников образовательного процесса, не способных по тем или иным причинам самостоятельно отстаивать свои интересы, при наличии информации о нарушениях их прав.</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3.7. Получив жалобу, Уполномоченный имеет право:</w:t>
      </w:r>
    </w:p>
    <w:p w:rsidR="008E050D" w:rsidRDefault="00B76BF6" w:rsidP="008E050D">
      <w:pPr>
        <w:spacing w:after="0" w:line="240" w:lineRule="auto"/>
        <w:ind w:left="708"/>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а) принять жалобу к рассмотрению; </w:t>
      </w:r>
      <w:r w:rsidRPr="00B76BF6">
        <w:rPr>
          <w:rFonts w:ascii="Times New Roman" w:eastAsia="Times New Roman" w:hAnsi="Times New Roman" w:cs="Times New Roman"/>
          <w:color w:val="000000"/>
          <w:sz w:val="24"/>
          <w:szCs w:val="24"/>
          <w:shd w:val="clear" w:color="auto" w:fill="FFFFFF"/>
          <w:lang w:eastAsia="ru-RU"/>
        </w:rPr>
        <w:br/>
        <w:t>б) указать заявителю на другие меры, которые могут быть приняты для защиты его прав; </w:t>
      </w:r>
      <w:r w:rsidRPr="00B76BF6">
        <w:rPr>
          <w:rFonts w:ascii="Times New Roman" w:eastAsia="Times New Roman" w:hAnsi="Times New Roman" w:cs="Times New Roman"/>
          <w:color w:val="000000"/>
          <w:sz w:val="24"/>
          <w:szCs w:val="24"/>
          <w:shd w:val="clear" w:color="auto" w:fill="FFFFFF"/>
          <w:lang w:eastAsia="ru-RU"/>
        </w:rPr>
        <w:br/>
        <w:t>в) направить жалобу органу или должностному лицу, в компетенцию которого входит разрешение жалобы по существу; </w:t>
      </w:r>
      <w:r w:rsidRPr="00B76BF6">
        <w:rPr>
          <w:rFonts w:ascii="Times New Roman" w:eastAsia="Times New Roman" w:hAnsi="Times New Roman" w:cs="Times New Roman"/>
          <w:color w:val="000000"/>
          <w:sz w:val="24"/>
          <w:szCs w:val="24"/>
          <w:shd w:val="clear" w:color="auto" w:fill="FFFFFF"/>
          <w:lang w:eastAsia="ru-RU"/>
        </w:rPr>
        <w:br/>
        <w:t>г) отказать в принятии жалобы, аргументируя отказ. </w:t>
      </w:r>
    </w:p>
    <w:p w:rsidR="001C7396"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3.8. При проведении проверки Уполномоченный вправе: </w:t>
      </w:r>
      <w:r w:rsidRPr="00B76BF6">
        <w:rPr>
          <w:rFonts w:ascii="Times New Roman" w:eastAsia="Times New Roman" w:hAnsi="Times New Roman" w:cs="Times New Roman"/>
          <w:color w:val="000000"/>
          <w:sz w:val="24"/>
          <w:szCs w:val="24"/>
          <w:shd w:val="clear" w:color="auto" w:fill="FFFFFF"/>
          <w:lang w:eastAsia="ru-RU"/>
        </w:rPr>
        <w:br/>
        <w:t>посещать уроки, родительские собрания, заседания совета общеобразовательного учреждения, педагогические советы и совещания при директоре; </w:t>
      </w:r>
      <w:r w:rsidRPr="00B76BF6">
        <w:rPr>
          <w:rFonts w:ascii="Times New Roman" w:eastAsia="Times New Roman" w:hAnsi="Times New Roman" w:cs="Times New Roman"/>
          <w:color w:val="000000"/>
          <w:sz w:val="24"/>
          <w:szCs w:val="24"/>
          <w:shd w:val="clear" w:color="auto" w:fill="FFFFFF"/>
          <w:lang w:eastAsia="ru-RU"/>
        </w:rPr>
        <w:br/>
        <w:t>получать объяснения по вопросам, подлежащим выяснению, от всех участников образовательного процесса; </w:t>
      </w:r>
      <w:r w:rsidRPr="00B76BF6">
        <w:rPr>
          <w:rFonts w:ascii="Times New Roman" w:eastAsia="Times New Roman" w:hAnsi="Times New Roman" w:cs="Times New Roman"/>
          <w:color w:val="000000"/>
          <w:sz w:val="24"/>
          <w:szCs w:val="24"/>
          <w:shd w:val="clear" w:color="auto" w:fill="FFFFFF"/>
          <w:lang w:eastAsia="ru-RU"/>
        </w:rPr>
        <w:br/>
        <w:t>проводить самостоятельно или совместно с органами общеобразовательного учреждения, директором общеобразовательного учреждения проверку фактов нарушения прав участников образовательного процесса; </w:t>
      </w:r>
      <w:r w:rsidRPr="00B76BF6">
        <w:rPr>
          <w:rFonts w:ascii="Times New Roman" w:eastAsia="Times New Roman" w:hAnsi="Times New Roman" w:cs="Times New Roman"/>
          <w:color w:val="000000"/>
          <w:sz w:val="24"/>
          <w:szCs w:val="24"/>
          <w:shd w:val="clear" w:color="auto" w:fill="FFFFFF"/>
          <w:lang w:eastAsia="ru-RU"/>
        </w:rPr>
        <w:br/>
        <w:t>обращаться за содействием и помощью в государственные органы, если участник образовательного процесса не согласен с решением администрации общеобразовательного учреждения по дисциплинарному расследованию. </w:t>
      </w:r>
    </w:p>
    <w:p w:rsidR="001C7396"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3.9. Уполномоченный не вправе без согласия заявителя разглашать сведения, ставшие ему известными в ходе проведения проверки по жалобе. </w:t>
      </w:r>
    </w:p>
    <w:p w:rsidR="001C7396"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 xml:space="preserve">3.10. В случае </w:t>
      </w:r>
      <w:proofErr w:type="gramStart"/>
      <w:r w:rsidRPr="00B76BF6">
        <w:rPr>
          <w:rFonts w:ascii="Times New Roman" w:eastAsia="Times New Roman" w:hAnsi="Times New Roman" w:cs="Times New Roman"/>
          <w:color w:val="000000"/>
          <w:sz w:val="24"/>
          <w:szCs w:val="24"/>
          <w:shd w:val="clear" w:color="auto" w:fill="FFFFFF"/>
          <w:lang w:eastAsia="ru-RU"/>
        </w:rPr>
        <w:t xml:space="preserve">установления </w:t>
      </w:r>
      <w:r w:rsidR="00545702">
        <w:rPr>
          <w:rFonts w:ascii="Times New Roman" w:eastAsia="Times New Roman" w:hAnsi="Times New Roman" w:cs="Times New Roman"/>
          <w:color w:val="000000"/>
          <w:sz w:val="24"/>
          <w:szCs w:val="24"/>
          <w:shd w:val="clear" w:color="auto" w:fill="FFFFFF"/>
          <w:lang w:eastAsia="ru-RU"/>
        </w:rPr>
        <w:t xml:space="preserve"> </w:t>
      </w:r>
      <w:r w:rsidRPr="00B76BF6">
        <w:rPr>
          <w:rFonts w:ascii="Times New Roman" w:eastAsia="Times New Roman" w:hAnsi="Times New Roman" w:cs="Times New Roman"/>
          <w:color w:val="000000"/>
          <w:sz w:val="24"/>
          <w:szCs w:val="24"/>
          <w:shd w:val="clear" w:color="auto" w:fill="FFFFFF"/>
          <w:lang w:eastAsia="ru-RU"/>
        </w:rPr>
        <w:t>нарушения прав участников образовательного процесса</w:t>
      </w:r>
      <w:proofErr w:type="gramEnd"/>
      <w:r w:rsidRPr="00B76BF6">
        <w:rPr>
          <w:rFonts w:ascii="Times New Roman" w:eastAsia="Times New Roman" w:hAnsi="Times New Roman" w:cs="Times New Roman"/>
          <w:color w:val="000000"/>
          <w:sz w:val="24"/>
          <w:szCs w:val="24"/>
          <w:shd w:val="clear" w:color="auto" w:fill="FFFFFF"/>
          <w:lang w:eastAsia="ru-RU"/>
        </w:rPr>
        <w:t xml:space="preserve"> Уполномоченный предпринимает следующие меры: </w:t>
      </w:r>
      <w:r w:rsidRPr="00B76BF6">
        <w:rPr>
          <w:rFonts w:ascii="Times New Roman" w:eastAsia="Times New Roman" w:hAnsi="Times New Roman" w:cs="Times New Roman"/>
          <w:color w:val="000000"/>
          <w:sz w:val="24"/>
          <w:szCs w:val="24"/>
          <w:shd w:val="clear" w:color="auto" w:fill="FFFFFF"/>
          <w:lang w:eastAsia="ru-RU"/>
        </w:rPr>
        <w:br/>
        <w:t>а) направляет письменные рекомендации сторонам конфликта, предлагающие меры для его разрешения; </w:t>
      </w:r>
      <w:r w:rsidRPr="00B76BF6">
        <w:rPr>
          <w:rFonts w:ascii="Times New Roman" w:eastAsia="Times New Roman" w:hAnsi="Times New Roman" w:cs="Times New Roman"/>
          <w:color w:val="000000"/>
          <w:sz w:val="24"/>
          <w:szCs w:val="24"/>
          <w:shd w:val="clear" w:color="auto" w:fill="FFFFFF"/>
          <w:lang w:eastAsia="ru-RU"/>
        </w:rPr>
        <w:br/>
        <w:t>б)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 </w:t>
      </w:r>
      <w:r w:rsidRPr="00B76BF6">
        <w:rPr>
          <w:rFonts w:ascii="Times New Roman" w:eastAsia="Times New Roman" w:hAnsi="Times New Roman" w:cs="Times New Roman"/>
          <w:color w:val="000000"/>
          <w:sz w:val="24"/>
          <w:szCs w:val="24"/>
          <w:shd w:val="clear" w:color="auto" w:fill="FFFFFF"/>
          <w:lang w:eastAsia="ru-RU"/>
        </w:rPr>
        <w:br/>
        <w:t xml:space="preserve">В случае </w:t>
      </w:r>
      <w:proofErr w:type="spellStart"/>
      <w:r w:rsidRPr="00B76BF6">
        <w:rPr>
          <w:rFonts w:ascii="Times New Roman" w:eastAsia="Times New Roman" w:hAnsi="Times New Roman" w:cs="Times New Roman"/>
          <w:color w:val="000000"/>
          <w:sz w:val="24"/>
          <w:szCs w:val="24"/>
          <w:shd w:val="clear" w:color="auto" w:fill="FFFFFF"/>
          <w:lang w:eastAsia="ru-RU"/>
        </w:rPr>
        <w:t>недостижения</w:t>
      </w:r>
      <w:proofErr w:type="spellEnd"/>
      <w:r w:rsidRPr="00B76BF6">
        <w:rPr>
          <w:rFonts w:ascii="Times New Roman" w:eastAsia="Times New Roman" w:hAnsi="Times New Roman" w:cs="Times New Roman"/>
          <w:color w:val="000000"/>
          <w:sz w:val="24"/>
          <w:szCs w:val="24"/>
          <w:shd w:val="clear" w:color="auto" w:fill="FFFFFF"/>
          <w:lang w:eastAsia="ru-RU"/>
        </w:rPr>
        <w:t xml:space="preserve"> примирения сторон или отказа одной из сторон принять </w:t>
      </w:r>
      <w:r w:rsidRPr="00B76BF6">
        <w:rPr>
          <w:rFonts w:ascii="Times New Roman" w:eastAsia="Times New Roman" w:hAnsi="Times New Roman" w:cs="Times New Roman"/>
          <w:color w:val="000000"/>
          <w:sz w:val="24"/>
          <w:szCs w:val="24"/>
          <w:shd w:val="clear" w:color="auto" w:fill="FFFFFF"/>
          <w:lang w:eastAsia="ru-RU"/>
        </w:rPr>
        <w:lastRenderedPageBreak/>
        <w:t>рекомендацию Уполномоченный принимает меры, предусмотренные подпунктами "б" и "в" пункта 3.7 либо подпунктом "б" пункта 3.10 настоящего Положения. </w:t>
      </w:r>
    </w:p>
    <w:p w:rsidR="001C7396"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3.11. По результатам изучения и обобщения информации о нарушении Уполномоченный вправе представлять совету общеобразовательного учреждения, педагогическому совету и администрации общеобразовательного учреждения свои мнения, оценки и предложения общего характера, так и по конкретным вопросам, затрагивающим права участников образовательного процесса. </w:t>
      </w:r>
    </w:p>
    <w:p w:rsidR="001C7396"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3.12.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общеобразовательного учреждения. </w:t>
      </w:r>
    </w:p>
    <w:p w:rsidR="001C7396"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 xml:space="preserve">3.13. По окончании учебного года Уполномоченный представляет Уполномоченному по правам человека в </w:t>
      </w:r>
      <w:r w:rsidR="00545702">
        <w:rPr>
          <w:rFonts w:ascii="Times New Roman" w:eastAsia="Times New Roman" w:hAnsi="Times New Roman" w:cs="Times New Roman"/>
          <w:color w:val="000000"/>
          <w:sz w:val="24"/>
          <w:szCs w:val="24"/>
          <w:shd w:val="clear" w:color="auto" w:fill="FFFFFF"/>
          <w:lang w:eastAsia="ru-RU"/>
        </w:rPr>
        <w:t xml:space="preserve">Комитете образования администрации МО </w:t>
      </w:r>
      <w:proofErr w:type="spellStart"/>
      <w:r w:rsidR="00545702">
        <w:rPr>
          <w:rFonts w:ascii="Times New Roman" w:eastAsia="Times New Roman" w:hAnsi="Times New Roman" w:cs="Times New Roman"/>
          <w:color w:val="000000"/>
          <w:sz w:val="24"/>
          <w:szCs w:val="24"/>
          <w:shd w:val="clear" w:color="auto" w:fill="FFFFFF"/>
          <w:lang w:eastAsia="ru-RU"/>
        </w:rPr>
        <w:t>Волосовский</w:t>
      </w:r>
      <w:proofErr w:type="spellEnd"/>
      <w:r w:rsidR="00545702">
        <w:rPr>
          <w:rFonts w:ascii="Times New Roman" w:eastAsia="Times New Roman" w:hAnsi="Times New Roman" w:cs="Times New Roman"/>
          <w:color w:val="000000"/>
          <w:sz w:val="24"/>
          <w:szCs w:val="24"/>
          <w:shd w:val="clear" w:color="auto" w:fill="FFFFFF"/>
          <w:lang w:eastAsia="ru-RU"/>
        </w:rPr>
        <w:t xml:space="preserve"> муниципальный район</w:t>
      </w:r>
      <w:r w:rsidRPr="00B76BF6">
        <w:rPr>
          <w:rFonts w:ascii="Times New Roman" w:eastAsia="Times New Roman" w:hAnsi="Times New Roman" w:cs="Times New Roman"/>
          <w:color w:val="000000"/>
          <w:sz w:val="24"/>
          <w:szCs w:val="24"/>
          <w:shd w:val="clear" w:color="auto" w:fill="FFFFFF"/>
          <w:lang w:eastAsia="ru-RU"/>
        </w:rPr>
        <w:t xml:space="preserve">, </w:t>
      </w:r>
      <w:r w:rsidR="00545702">
        <w:rPr>
          <w:rFonts w:ascii="Times New Roman" w:eastAsia="Times New Roman" w:hAnsi="Times New Roman" w:cs="Times New Roman"/>
          <w:color w:val="000000"/>
          <w:sz w:val="24"/>
          <w:szCs w:val="24"/>
          <w:shd w:val="clear" w:color="auto" w:fill="FFFFFF"/>
          <w:lang w:eastAsia="ru-RU"/>
        </w:rPr>
        <w:t xml:space="preserve"> Управляющему </w:t>
      </w:r>
      <w:r w:rsidRPr="00B76BF6">
        <w:rPr>
          <w:rFonts w:ascii="Times New Roman" w:eastAsia="Times New Roman" w:hAnsi="Times New Roman" w:cs="Times New Roman"/>
          <w:color w:val="000000"/>
          <w:sz w:val="24"/>
          <w:szCs w:val="24"/>
          <w:shd w:val="clear" w:color="auto" w:fill="FFFFFF"/>
          <w:lang w:eastAsia="ru-RU"/>
        </w:rPr>
        <w:t>совету общеобразовательного учреждения и педагогическому совету доклад о своей деятельности с выводами и рекомендациями. </w:t>
      </w:r>
      <w:r w:rsidRPr="00B76BF6">
        <w:rPr>
          <w:rFonts w:ascii="Times New Roman" w:eastAsia="Times New Roman" w:hAnsi="Times New Roman" w:cs="Times New Roman"/>
          <w:color w:val="000000"/>
          <w:sz w:val="24"/>
          <w:szCs w:val="24"/>
          <w:shd w:val="clear" w:color="auto" w:fill="FFFFFF"/>
          <w:lang w:eastAsia="ru-RU"/>
        </w:rPr>
        <w:br/>
      </w:r>
      <w:r w:rsidRPr="00B76BF6">
        <w:rPr>
          <w:rFonts w:ascii="Times New Roman" w:eastAsia="Times New Roman" w:hAnsi="Times New Roman" w:cs="Times New Roman"/>
          <w:color w:val="000000"/>
          <w:sz w:val="24"/>
          <w:szCs w:val="24"/>
          <w:shd w:val="clear" w:color="auto" w:fill="FFFFFF"/>
          <w:lang w:eastAsia="ru-RU"/>
        </w:rPr>
        <w:br/>
      </w:r>
      <w:r w:rsidRPr="001C7396">
        <w:rPr>
          <w:rFonts w:ascii="Times New Roman" w:eastAsia="Times New Roman" w:hAnsi="Times New Roman" w:cs="Times New Roman"/>
          <w:b/>
          <w:color w:val="000000"/>
          <w:sz w:val="24"/>
          <w:szCs w:val="24"/>
          <w:shd w:val="clear" w:color="auto" w:fill="FFFFFF"/>
          <w:lang w:eastAsia="ru-RU"/>
        </w:rPr>
        <w:t>4. Обязанности Уполномоченного</w:t>
      </w: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r>
      <w:r w:rsidRPr="00B76BF6">
        <w:rPr>
          <w:rFonts w:ascii="Times New Roman" w:eastAsia="Times New Roman" w:hAnsi="Times New Roman" w:cs="Times New Roman"/>
          <w:color w:val="000000"/>
          <w:sz w:val="24"/>
          <w:szCs w:val="24"/>
          <w:shd w:val="clear" w:color="auto" w:fill="FFFFFF"/>
          <w:lang w:eastAsia="ru-RU"/>
        </w:rPr>
        <w:br/>
        <w:t>4.1. Осуществление деятельности, входящей в компетенцию Уполномоченного в соответствии с настоящим Положением, является обязанностью Уполномоченного. Клятва Уполномоченного отражает требования к качеству исполнения им этой обязанности. </w:t>
      </w:r>
    </w:p>
    <w:p w:rsidR="001C7396"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 xml:space="preserve">4.2. Уполномоченный обязан знать и соблюдать требования нормативных правовых актов Российской Федерации и </w:t>
      </w:r>
      <w:r w:rsidR="00545702">
        <w:rPr>
          <w:rFonts w:ascii="Times New Roman" w:eastAsia="Times New Roman" w:hAnsi="Times New Roman" w:cs="Times New Roman"/>
          <w:color w:val="000000"/>
          <w:sz w:val="24"/>
          <w:szCs w:val="24"/>
          <w:shd w:val="clear" w:color="auto" w:fill="FFFFFF"/>
          <w:lang w:eastAsia="ru-RU"/>
        </w:rPr>
        <w:t xml:space="preserve">Ленинградской </w:t>
      </w:r>
      <w:r w:rsidRPr="00B76BF6">
        <w:rPr>
          <w:rFonts w:ascii="Times New Roman" w:eastAsia="Times New Roman" w:hAnsi="Times New Roman" w:cs="Times New Roman"/>
          <w:color w:val="000000"/>
          <w:sz w:val="24"/>
          <w:szCs w:val="24"/>
          <w:shd w:val="clear" w:color="auto" w:fill="FFFFFF"/>
          <w:lang w:eastAsia="ru-RU"/>
        </w:rPr>
        <w:t xml:space="preserve"> области, общепризнанных принципов и норм международного права, касающихся прав и обязанностей участников образовательного процесса. </w:t>
      </w:r>
    </w:p>
    <w:p w:rsidR="008E050D" w:rsidRDefault="00B76BF6" w:rsidP="008E050D">
      <w:pPr>
        <w:spacing w:after="0" w:line="240" w:lineRule="auto"/>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4.3. Неисполнение Уполномоченным своих обязанностей не может быть обусловлено соображениями целесообразности или личной заинтересованностью. </w:t>
      </w:r>
      <w:r w:rsidRPr="00B76BF6">
        <w:rPr>
          <w:rFonts w:ascii="Times New Roman" w:eastAsia="Times New Roman" w:hAnsi="Times New Roman" w:cs="Times New Roman"/>
          <w:color w:val="000000"/>
          <w:sz w:val="24"/>
          <w:szCs w:val="24"/>
          <w:shd w:val="clear" w:color="auto" w:fill="FFFFFF"/>
          <w:lang w:eastAsia="ru-RU"/>
        </w:rPr>
        <w:br/>
      </w:r>
      <w:r w:rsidRPr="00B76BF6">
        <w:rPr>
          <w:rFonts w:ascii="Times New Roman" w:eastAsia="Times New Roman" w:hAnsi="Times New Roman" w:cs="Times New Roman"/>
          <w:color w:val="000000"/>
          <w:sz w:val="24"/>
          <w:szCs w:val="24"/>
          <w:shd w:val="clear" w:color="auto" w:fill="FFFFFF"/>
          <w:lang w:eastAsia="ru-RU"/>
        </w:rPr>
        <w:br/>
      </w:r>
      <w:r w:rsidRPr="001C7396">
        <w:rPr>
          <w:rFonts w:ascii="Times New Roman" w:eastAsia="Times New Roman" w:hAnsi="Times New Roman" w:cs="Times New Roman"/>
          <w:b/>
          <w:color w:val="000000"/>
          <w:sz w:val="24"/>
          <w:szCs w:val="24"/>
          <w:shd w:val="clear" w:color="auto" w:fill="FFFFFF"/>
          <w:lang w:eastAsia="ru-RU"/>
        </w:rPr>
        <w:t>5. Обязанности администрации общеобразовательного учреждения</w:t>
      </w: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r>
      <w:r w:rsidRPr="00B76BF6">
        <w:rPr>
          <w:rFonts w:ascii="Times New Roman" w:eastAsia="Times New Roman" w:hAnsi="Times New Roman" w:cs="Times New Roman"/>
          <w:color w:val="000000"/>
          <w:sz w:val="24"/>
          <w:szCs w:val="24"/>
          <w:shd w:val="clear" w:color="auto" w:fill="FFFFFF"/>
          <w:lang w:eastAsia="ru-RU"/>
        </w:rPr>
        <w:br/>
        <w:t>5.1. Администрация общеобразовательного учреждения оказывает Уполномоченному всемерное содействие, представляет запрошенные материалы и документы, иные сведения, необходимые ему для осуществления деятельности и уяснения мотивов принятых решений. </w:t>
      </w:r>
      <w:r w:rsidRPr="00B76BF6">
        <w:rPr>
          <w:rFonts w:ascii="Times New Roman" w:eastAsia="Times New Roman" w:hAnsi="Times New Roman" w:cs="Times New Roman"/>
          <w:color w:val="000000"/>
          <w:sz w:val="24"/>
          <w:szCs w:val="24"/>
          <w:shd w:val="clear" w:color="auto" w:fill="FFFFFF"/>
          <w:lang w:eastAsia="ru-RU"/>
        </w:rPr>
        <w:br/>
        <w:t>5.2. Администрация общеобразовательного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 </w:t>
      </w:r>
      <w:r w:rsidRPr="00B76BF6">
        <w:rPr>
          <w:rFonts w:ascii="Times New Roman" w:eastAsia="Times New Roman" w:hAnsi="Times New Roman" w:cs="Times New Roman"/>
          <w:color w:val="000000"/>
          <w:sz w:val="24"/>
          <w:szCs w:val="24"/>
          <w:shd w:val="clear" w:color="auto" w:fill="FFFFFF"/>
          <w:lang w:eastAsia="ru-RU"/>
        </w:rPr>
        <w:br/>
      </w:r>
      <w:r w:rsidRPr="00B76BF6">
        <w:rPr>
          <w:rFonts w:ascii="Times New Roman" w:eastAsia="Times New Roman" w:hAnsi="Times New Roman" w:cs="Times New Roman"/>
          <w:color w:val="000000"/>
          <w:sz w:val="24"/>
          <w:szCs w:val="24"/>
          <w:shd w:val="clear" w:color="auto" w:fill="FFFFFF"/>
          <w:lang w:eastAsia="ru-RU"/>
        </w:rPr>
        <w:br/>
      </w:r>
      <w:r w:rsidRPr="001C7396">
        <w:rPr>
          <w:rFonts w:ascii="Times New Roman" w:eastAsia="Times New Roman" w:hAnsi="Times New Roman" w:cs="Times New Roman"/>
          <w:b/>
          <w:color w:val="000000"/>
          <w:sz w:val="24"/>
          <w:szCs w:val="24"/>
          <w:shd w:val="clear" w:color="auto" w:fill="FFFFFF"/>
          <w:lang w:eastAsia="ru-RU"/>
        </w:rPr>
        <w:t>6. Выборы Уполномоченного</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6.1. Уполномоченный избирается органом самоуправления общеобразовательного учреждения, в котором представлены все участники образовательного процесса, путем тайного голосования простым большинством голосов. Вид органа самоуправления и правомочность его заседаний определяется уставом общеобразовательного учреждения. </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6.2. Дата выборов назначается приказом руководителя образовательного учреждения. </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lastRenderedPageBreak/>
        <w:br/>
        <w:t>6.3. Правом выдвижения кандидатур на должность Уполномоченного обладают общее собрание трудового коллектива образовательного учреждения и классные собрания учащихся и их законных представителей.</w:t>
      </w:r>
    </w:p>
    <w:p w:rsidR="001C7396" w:rsidRDefault="001C739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6.4. Общее собрание трудового коллектива образовательного учреждения большинством голосов выдвигает в кандидаты на должность Уполномоченного одного члена этого коллектива (за исключением технического персонала).</w:t>
      </w:r>
    </w:p>
    <w:p w:rsidR="001C7396" w:rsidRDefault="001C739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6.5. Классные собрания учащихся и их законных представителей большинством голосов выдвигают в кандидаты на должность Уполномоченного одного из законных представителей учащихся от каждого класса. Собранием может быть поддержан кандидат, выдвинутый от другого класса. </w:t>
      </w:r>
    </w:p>
    <w:p w:rsidR="008E050D" w:rsidRPr="001C7396" w:rsidRDefault="00B76BF6" w:rsidP="008E050D">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r>
      <w:r w:rsidRPr="001C7396">
        <w:rPr>
          <w:rFonts w:ascii="Times New Roman" w:eastAsia="Times New Roman" w:hAnsi="Times New Roman" w:cs="Times New Roman"/>
          <w:b/>
          <w:color w:val="000000"/>
          <w:sz w:val="24"/>
          <w:szCs w:val="24"/>
          <w:shd w:val="clear" w:color="auto" w:fill="FFFFFF"/>
          <w:lang w:eastAsia="ru-RU"/>
        </w:rPr>
        <w:t>7. Заключительные положения</w:t>
      </w:r>
    </w:p>
    <w:p w:rsidR="001C7396"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 </w:t>
      </w:r>
      <w:r w:rsidRPr="00B76BF6">
        <w:rPr>
          <w:rFonts w:ascii="Times New Roman" w:eastAsia="Times New Roman" w:hAnsi="Times New Roman" w:cs="Times New Roman"/>
          <w:color w:val="000000"/>
          <w:sz w:val="24"/>
          <w:szCs w:val="24"/>
          <w:shd w:val="clear" w:color="auto" w:fill="FFFFFF"/>
          <w:lang w:eastAsia="ru-RU"/>
        </w:rPr>
        <w:br/>
        <w:t>7.1. Деятельность Уполномоченного может финансироваться из внебюджетных средств общеобразовательного учреждения. Смета расходов представляется директору общеобразовательного учреждения и утверждается директором общеобразовательного учреждения. </w:t>
      </w:r>
    </w:p>
    <w:p w:rsid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br/>
        <w:t>7.2. Уполномоченный назначает своих помощников таким образом, чтобы были представлены все участники образовательного процесса.</w:t>
      </w:r>
    </w:p>
    <w:p w:rsidR="001C7396" w:rsidRDefault="001C739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76BF6" w:rsidRPr="008E050D" w:rsidRDefault="00B76BF6" w:rsidP="008E050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76BF6">
        <w:rPr>
          <w:rFonts w:ascii="Times New Roman" w:eastAsia="Times New Roman" w:hAnsi="Times New Roman" w:cs="Times New Roman"/>
          <w:color w:val="000000"/>
          <w:sz w:val="24"/>
          <w:szCs w:val="24"/>
          <w:shd w:val="clear" w:color="auto" w:fill="FFFFFF"/>
          <w:lang w:eastAsia="ru-RU"/>
        </w:rPr>
        <w:t>7.3. Помощники Уполномоченного осуществляют свою деятельность на общественных началах. </w:t>
      </w:r>
    </w:p>
    <w:p w:rsidR="008E4AFD" w:rsidRDefault="008E4AFD" w:rsidP="008E050D">
      <w:pPr>
        <w:spacing w:after="0" w:line="240" w:lineRule="auto"/>
      </w:pPr>
    </w:p>
    <w:sectPr w:rsidR="008E4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F6"/>
    <w:rsid w:val="001C7396"/>
    <w:rsid w:val="004477AF"/>
    <w:rsid w:val="00545702"/>
    <w:rsid w:val="00573E65"/>
    <w:rsid w:val="008E050D"/>
    <w:rsid w:val="008E4AFD"/>
    <w:rsid w:val="00B526E0"/>
    <w:rsid w:val="00B76BF6"/>
    <w:rsid w:val="00D9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4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BF6"/>
    <w:rPr>
      <w:b/>
      <w:bCs/>
    </w:rPr>
  </w:style>
  <w:style w:type="character" w:customStyle="1" w:styleId="apple-converted-space">
    <w:name w:val="apple-converted-space"/>
    <w:basedOn w:val="a0"/>
    <w:rsid w:val="00B76BF6"/>
  </w:style>
  <w:style w:type="paragraph" w:styleId="a4">
    <w:name w:val="Normal (Web)"/>
    <w:basedOn w:val="a"/>
    <w:uiPriority w:val="99"/>
    <w:semiHidden/>
    <w:unhideWhenUsed/>
    <w:rsid w:val="00B76B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E050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8E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7396"/>
    <w:pPr>
      <w:ind w:left="720"/>
      <w:contextualSpacing/>
    </w:pPr>
  </w:style>
  <w:style w:type="character" w:customStyle="1" w:styleId="10">
    <w:name w:val="Заголовок 1 Знак"/>
    <w:basedOn w:val="a0"/>
    <w:link w:val="1"/>
    <w:uiPriority w:val="9"/>
    <w:rsid w:val="00D94F0E"/>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447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4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BF6"/>
    <w:rPr>
      <w:b/>
      <w:bCs/>
    </w:rPr>
  </w:style>
  <w:style w:type="character" w:customStyle="1" w:styleId="apple-converted-space">
    <w:name w:val="apple-converted-space"/>
    <w:basedOn w:val="a0"/>
    <w:rsid w:val="00B76BF6"/>
  </w:style>
  <w:style w:type="paragraph" w:styleId="a4">
    <w:name w:val="Normal (Web)"/>
    <w:basedOn w:val="a"/>
    <w:uiPriority w:val="99"/>
    <w:semiHidden/>
    <w:unhideWhenUsed/>
    <w:rsid w:val="00B76B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E050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8E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7396"/>
    <w:pPr>
      <w:ind w:left="720"/>
      <w:contextualSpacing/>
    </w:pPr>
  </w:style>
  <w:style w:type="character" w:customStyle="1" w:styleId="10">
    <w:name w:val="Заголовок 1 Знак"/>
    <w:basedOn w:val="a0"/>
    <w:link w:val="1"/>
    <w:uiPriority w:val="9"/>
    <w:rsid w:val="00D94F0E"/>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447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Директор</cp:lastModifiedBy>
  <cp:revision>7</cp:revision>
  <cp:lastPrinted>2014-05-02T09:22:00Z</cp:lastPrinted>
  <dcterms:created xsi:type="dcterms:W3CDTF">2014-05-01T10:43:00Z</dcterms:created>
  <dcterms:modified xsi:type="dcterms:W3CDTF">2014-05-02T09:24:00Z</dcterms:modified>
</cp:coreProperties>
</file>